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6D5C7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4053DDDA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6C72D4A0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14:paraId="1C6AFF4D" w14:textId="77777777" w:rsidTr="0217AFE1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C53F590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0C005D79" w14:textId="77777777"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050E9B5D" w14:textId="572C1060" w:rsidR="00104762" w:rsidRPr="004D4DC5" w:rsidRDefault="008E74E9" w:rsidP="6EC1FA64">
            <w:r>
              <w:t xml:space="preserve">Grafika warsztatowa </w:t>
            </w:r>
            <w:r w:rsidR="004916FC">
              <w:t>– techniki peryferyjne</w:t>
            </w:r>
          </w:p>
        </w:tc>
      </w:tr>
      <w:tr w:rsidR="00104762" w:rsidRPr="004D4DC5" w14:paraId="0E4F6E9B" w14:textId="77777777" w:rsidTr="0217AFE1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4FD0EF82" w14:textId="77777777"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24D4E448" w:rsidRPr="6EC1FA64">
              <w:rPr>
                <w:rFonts w:eastAsia="Calibri"/>
                <w:lang w:eastAsia="en-US"/>
              </w:rPr>
              <w:t>B</w:t>
            </w:r>
            <w:r w:rsidR="005D71DA">
              <w:rPr>
                <w:rFonts w:eastAsia="Calibri"/>
                <w:lang w:eastAsia="en-US"/>
              </w:rPr>
              <w:t>2.26b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1D813375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009FD232" w14:textId="77777777" w:rsidR="00104762" w:rsidRPr="004D4DC5" w:rsidRDefault="00136962" w:rsidP="7740A9FE">
            <w:r>
              <w:t>Workshop graphics – peripherial techniques</w:t>
            </w:r>
            <w:r w:rsidR="00D81E10">
              <w:t xml:space="preserve">              </w:t>
            </w:r>
          </w:p>
        </w:tc>
      </w:tr>
      <w:tr w:rsidR="00C0360B" w:rsidRPr="004D4DC5" w14:paraId="12597EAC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852EAC2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004C72A" w14:textId="77777777"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14:paraId="2C72AE95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E5D5791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DF5094E" w14:textId="77777777"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14:paraId="10DA81C5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46A05B47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14:paraId="0B9D1D5E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9B12747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3C97ED" w14:textId="77777777"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14:paraId="54D78DAB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57C5074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27398C" w14:textId="77777777"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14:paraId="734C5EFD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62C2D8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D9BDA0" w14:textId="77777777"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14:paraId="44AA130F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3E51522" w14:textId="77777777"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6891B2" w14:textId="77777777"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14:paraId="10FC5D53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BAA0588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4A31F80" w14:textId="77777777"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14:paraId="0A36DCF8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C94FB3D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A7734F1" w14:textId="77777777" w:rsidR="00C0360B" w:rsidRPr="004D4DC5" w:rsidRDefault="7010B593" w:rsidP="00411AA2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3, 4, 5</w:t>
            </w:r>
          </w:p>
        </w:tc>
      </w:tr>
      <w:tr w:rsidR="00C0360B" w:rsidRPr="004D4DC5" w14:paraId="0A425219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75C7BA48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14:paraId="6A2AD166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D5438F6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31A11D5" w14:textId="77777777" w:rsidR="00C0360B" w:rsidRPr="004D4DC5" w:rsidRDefault="00C0360B" w:rsidP="00411AA2"/>
        </w:tc>
      </w:tr>
      <w:tr w:rsidR="00C0360B" w:rsidRPr="004D4DC5" w14:paraId="15D67DE3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7B018AA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9AEE6BC" w14:textId="77777777"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>Grupa zajęć kierunkowych - do wyboru</w:t>
            </w:r>
          </w:p>
        </w:tc>
      </w:tr>
      <w:tr w:rsidR="00411DC5" w:rsidRPr="004D4DC5" w14:paraId="3DF32E32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0A81ACB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C18D9D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0696C10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76377AD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14:paraId="061CBA9D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54001DE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739462FC" w14:textId="77777777" w:rsidR="00411DC5" w:rsidRPr="004D4DC5" w:rsidRDefault="506F17A3" w:rsidP="00411AA2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1EA64660" w14:textId="77777777" w:rsidR="00411DC5" w:rsidRPr="004D4DC5" w:rsidRDefault="7CFEB718" w:rsidP="00411AA2">
            <w:pPr>
              <w:rPr>
                <w:rFonts w:eastAsia="Calibri"/>
              </w:rPr>
            </w:pPr>
            <w:r w:rsidRPr="12BA2730">
              <w:rPr>
                <w:rFonts w:eastAsia="Calibri"/>
              </w:rPr>
              <w:t xml:space="preserve">105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BE688D8" w14:textId="77777777" w:rsidR="00411DC5" w:rsidRPr="004D4DC5" w:rsidRDefault="26F2AC53" w:rsidP="00411AA2">
            <w:pPr>
              <w:rPr>
                <w:rFonts w:eastAsia="Calibri"/>
              </w:rPr>
            </w:pPr>
            <w:r w:rsidRPr="12BA2730">
              <w:rPr>
                <w:rFonts w:eastAsia="Calibri"/>
              </w:rPr>
              <w:t>7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14:paraId="61BFCD0A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72FBB21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1D2AAD45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945E019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8B2E31E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14:paraId="3992AA59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29DBFE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5EE94D34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3743AAFE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A03A9B7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14:paraId="767F6248" w14:textId="77777777" w:rsidTr="0217AFE1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9DDC24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51339AE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989190" w14:textId="77777777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1153AD9" w14:textId="77777777" w:rsidR="00B72B4B" w:rsidRPr="004D4DC5" w:rsidRDefault="03975EAA" w:rsidP="00B72B4B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>4</w:t>
            </w:r>
            <w:r w:rsidR="47A35B96" w:rsidRPr="6EC1FA64">
              <w:rPr>
                <w:rFonts w:eastAsia="Calibri"/>
              </w:rPr>
              <w:t xml:space="preserve"> ECTS</w:t>
            </w:r>
          </w:p>
        </w:tc>
      </w:tr>
      <w:tr w:rsidR="00B72B4B" w:rsidRPr="004D4DC5" w14:paraId="22E4069C" w14:textId="77777777" w:rsidTr="0217AFE1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0FEA60FD" w14:textId="77777777"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D979511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3E67C5" w14:textId="77777777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41FCC0F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14:paraId="1332CFCE" w14:textId="77777777" w:rsidTr="0217AFE1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20DE5A20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345418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2B8AE7B9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0AE8773B" w14:textId="77777777" w:rsidR="00C0360B" w:rsidRPr="004D4DC5" w:rsidRDefault="543A8AC0" w:rsidP="00321DE4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>7</w:t>
            </w:r>
            <w:r w:rsidR="45D561E6" w:rsidRPr="6EC1FA64">
              <w:rPr>
                <w:rFonts w:eastAsia="Calibri"/>
              </w:rPr>
              <w:t xml:space="preserve">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14:paraId="1F2D7BEB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F5ABC3F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6F48F61" w14:textId="77777777"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14:paraId="4155C063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F7ADA1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ECCC95C" w14:textId="77777777" w:rsidR="00411DC5" w:rsidRPr="004D4DC5" w:rsidRDefault="00817DF7" w:rsidP="00817DF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411DC5" w:rsidRPr="004D4DC5" w14:paraId="6CE03124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1C27A72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14:paraId="3907CE39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FCA2816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970D77E" w14:textId="77777777" w:rsidR="008E3F46" w:rsidRPr="004D4DC5" w:rsidRDefault="008E74E9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Katedra </w:t>
            </w:r>
            <w:r w:rsidR="005D71DA">
              <w:rPr>
                <w:rFonts w:eastAsia="Calibri"/>
                <w:lang w:eastAsia="en-US"/>
              </w:rPr>
              <w:t>Grafiki i Projektowania</w:t>
            </w:r>
            <w:r w:rsidR="53B536A5" w:rsidRPr="0217AFE1">
              <w:rPr>
                <w:rFonts w:eastAsia="Calibri"/>
                <w:lang w:eastAsia="en-US"/>
              </w:rPr>
              <w:t xml:space="preserve">, </w:t>
            </w:r>
            <w:r w:rsidR="5DA150B5" w:rsidRPr="0217AFE1">
              <w:rPr>
                <w:rFonts w:eastAsia="Calibri"/>
                <w:lang w:eastAsia="en-US"/>
              </w:rPr>
              <w:t>Wydział</w:t>
            </w:r>
            <w:r w:rsidR="53B536A5" w:rsidRPr="0217AFE1">
              <w:rPr>
                <w:rFonts w:eastAsia="Calibri"/>
                <w:lang w:eastAsia="en-US"/>
              </w:rPr>
              <w:t xml:space="preserve"> Sztuki</w:t>
            </w:r>
          </w:p>
        </w:tc>
      </w:tr>
      <w:tr w:rsidR="008E3F46" w:rsidRPr="004D4DC5" w14:paraId="6102FE08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B7F2530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7C2A363" w14:textId="77777777" w:rsidR="008E3F46" w:rsidRPr="00E628F2" w:rsidRDefault="00D81E10" w:rsidP="00020985">
            <w:pPr>
              <w:autoSpaceDE w:val="0"/>
              <w:autoSpaceDN w:val="0"/>
              <w:adjustRightInd w:val="0"/>
              <w:ind w:left="66"/>
            </w:pPr>
            <w:r>
              <w:t xml:space="preserve">dr </w:t>
            </w:r>
            <w:r w:rsidR="008E74E9">
              <w:t>Katarzyna Pietrzak</w:t>
            </w:r>
          </w:p>
        </w:tc>
      </w:tr>
      <w:tr w:rsidR="00C92681" w:rsidRPr="004D4DC5" w14:paraId="61BFCC7B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D8566B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strony internetowej pjo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87814B8" w14:textId="77777777"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14:paraId="1CC9A23F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6146B45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863EEB7" w14:textId="77777777" w:rsidR="00C92681" w:rsidRPr="002C7D17" w:rsidRDefault="008E74E9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9" w:history="1">
              <w:r w:rsidRPr="003948B3">
                <w:rPr>
                  <w:rStyle w:val="Hipercze"/>
                </w:rPr>
                <w:t>k.pietrzak@urad.edu.pl</w:t>
              </w:r>
            </w:hyperlink>
          </w:p>
        </w:tc>
      </w:tr>
    </w:tbl>
    <w:p w14:paraId="7E621476" w14:textId="77777777"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14:paraId="13B8014F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1516F2B8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8C1997" w:rsidRPr="004D4DC5" w14:paraId="1FAEADAA" w14:textId="77777777" w:rsidTr="0217AFE1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C6A271B" w14:textId="77777777"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7F6AFB5D" w14:textId="77777777" w:rsidR="00DC216B" w:rsidRDefault="4BD57105" w:rsidP="00DC216B">
            <w:pPr>
              <w:jc w:val="left"/>
            </w:pPr>
            <w:r>
              <w:t xml:space="preserve">Celem przedmiotu jest </w:t>
            </w:r>
          </w:p>
          <w:p w14:paraId="463A26B4" w14:textId="77777777" w:rsidR="00357282" w:rsidRPr="00357282" w:rsidRDefault="00DC216B" w:rsidP="00DC216B">
            <w:pPr>
              <w:jc w:val="left"/>
            </w:pPr>
            <w:r>
              <w:t xml:space="preserve">        </w:t>
            </w:r>
            <w:r w:rsidR="00357282" w:rsidRPr="00357282">
              <w:rPr>
                <w:sz w:val="24"/>
                <w:szCs w:val="24"/>
              </w:rPr>
              <w:t>W trakcie realizacji przedmiotu studenci stopniowo rozwijają swoje kompetencje warsztatowe, artystyczne i projektowe, począwszy od semestru III. Na tym etapie celem kształcenia jest wprowadzenie do peryferyjnych metod druku, takich jak szablon, linoryt i offset, oraz zaznajomienie z podstawowymi zasadami projektowania wzorów. Studenci uczą się rozumienia relacji między kompozycją graficzną a powierzchnią materiału, analizują rytm, powtarzalność motywów i wpływ kolorów na odbiór całości. Praktyczne zajęcia pozwalają im opanować technikę przygotowania prostych matryc oraz realizację pierwszych odbitek na papierze i tkaninie, co stanowi fundament dla dalszej pracy twórczej. W tym etapie studenci zdobywają świadomość, że stworzony wzór nie jest celem samym w sobie, lecz punktem wyjścia do pracy nad projektami odzieżowymi, a także uczą się eksperymentować w ograniczonym zakresie, poszerzając swoje horyzonty twórcze.</w:t>
            </w:r>
          </w:p>
          <w:p w14:paraId="3FEBB469" w14:textId="77777777" w:rsidR="00357282" w:rsidRPr="00357282" w:rsidRDefault="00DC216B" w:rsidP="00357282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357282" w:rsidRPr="00357282">
              <w:rPr>
                <w:sz w:val="24"/>
                <w:szCs w:val="24"/>
              </w:rPr>
              <w:t>W semestrze IV kształcenie rozwija się w kierunku świadomego projektowania i pogłębiania umiejętności technicznych. Studenci pracują nad bardziej złożonymi kompozycjami wielowarstwowych wzorów, uczą się łączyć różne techniki druku oraz przygotowywać odbitki wielokolorowe z zachowaniem precyzji rejestracji kolorów. W tym okresie rozwija się także ich zdolność do analizowania funkcji wzoru w kontekście konstrukcji ubioru oraz do integracji grafiki z mini projektami tkanin. Studenci zaczynają tworzyć autorskie serie odbitek, uczą się dokumentować proces twórczy i świadomie podejmować decyzje projektowe dotyczące koloru, formy i rytmu powtarzalności. Rozwinięta jest ich kreatywność – potrafią eksperymentować z fakturą, skalą i formą, a także przewidywać, jak wzór będzie funkcjonował w dalszej realizacji projektu odzieżowego. W tym okresie studenci zyskują poczucie własnego języka wizualnego oraz umiejętność przenoszenia swoich pomysłów z poziomu szkicu do materiału.</w:t>
            </w:r>
          </w:p>
          <w:p w14:paraId="507504FF" w14:textId="77777777" w:rsidR="008C1997" w:rsidRDefault="00DC216B" w:rsidP="00357282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357282" w:rsidRPr="00357282">
              <w:rPr>
                <w:sz w:val="24"/>
                <w:szCs w:val="24"/>
              </w:rPr>
              <w:t>W semestrze V kształcenie osiąga poziom zaawansowany, w którym studenci w pełni integrują umiejętności graficzne i projektowe. Pracują nad autorskimi koncepcjami projektowymi, realizując złożone projekty,</w:t>
            </w:r>
            <w:r w:rsidR="000D3749">
              <w:rPr>
                <w:sz w:val="24"/>
                <w:szCs w:val="24"/>
              </w:rPr>
              <w:t xml:space="preserve">         </w:t>
            </w:r>
            <w:r w:rsidR="00357282" w:rsidRPr="00357282">
              <w:rPr>
                <w:sz w:val="24"/>
                <w:szCs w:val="24"/>
              </w:rPr>
              <w:t xml:space="preserve"> w których wzory graficzne są w pełni zsynchronizowane</w:t>
            </w:r>
            <w:r w:rsidR="000D3749">
              <w:rPr>
                <w:sz w:val="24"/>
                <w:szCs w:val="24"/>
              </w:rPr>
              <w:t xml:space="preserve">         </w:t>
            </w:r>
            <w:r w:rsidR="00357282" w:rsidRPr="00357282">
              <w:rPr>
                <w:sz w:val="24"/>
                <w:szCs w:val="24"/>
              </w:rPr>
              <w:t xml:space="preserve"> z formą, funkcją i konstrukcją ubioru. Na tym etapie studenci samodzielnie przygotowują matryce, realizują odbitki o wysokiej jakości i trwałości, eksperymentują</w:t>
            </w:r>
            <w:r w:rsidR="000D3749">
              <w:rPr>
                <w:sz w:val="24"/>
                <w:szCs w:val="24"/>
              </w:rPr>
              <w:t xml:space="preserve">           </w:t>
            </w:r>
            <w:r w:rsidR="00357282" w:rsidRPr="00357282">
              <w:rPr>
                <w:sz w:val="24"/>
                <w:szCs w:val="24"/>
              </w:rPr>
              <w:t xml:space="preserve"> z indywidualnymi rozwiązaniami w technikach druku, </w:t>
            </w:r>
            <w:r w:rsidR="000D3749">
              <w:rPr>
                <w:sz w:val="24"/>
                <w:szCs w:val="24"/>
              </w:rPr>
              <w:t xml:space="preserve">             </w:t>
            </w:r>
            <w:r w:rsidR="00357282" w:rsidRPr="00357282">
              <w:rPr>
                <w:sz w:val="24"/>
                <w:szCs w:val="24"/>
              </w:rPr>
              <w:t xml:space="preserve">a także multiplikują wzory, tworząc spójne mini kolekcje tkanin. Efektem kształcenia jest umiejętność prowadzenia projektu od pierwszej koncepcji poprzez realizację wzoru na materiale, aż do finalnego produktu odzieżowego. </w:t>
            </w:r>
            <w:r w:rsidR="00357282" w:rsidRPr="00357282">
              <w:rPr>
                <w:sz w:val="24"/>
                <w:szCs w:val="24"/>
              </w:rPr>
              <w:lastRenderedPageBreak/>
              <w:t xml:space="preserve">Studenci potrafią krytycznie analizować swoje dokonania </w:t>
            </w:r>
            <w:r w:rsidR="000D3749">
              <w:rPr>
                <w:sz w:val="24"/>
                <w:szCs w:val="24"/>
              </w:rPr>
              <w:t xml:space="preserve">       </w:t>
            </w:r>
            <w:r w:rsidR="00357282" w:rsidRPr="00357282">
              <w:rPr>
                <w:sz w:val="24"/>
                <w:szCs w:val="24"/>
              </w:rPr>
              <w:t>i przedstawiać je w formie portfolio lub prezentacji, wykazując wysoki poziom samodzielności, precyzji warsztatowej i dojrzałości artystycznej. Zdobyta wiedza</w:t>
            </w:r>
            <w:r w:rsidR="000D3749">
              <w:rPr>
                <w:sz w:val="24"/>
                <w:szCs w:val="24"/>
              </w:rPr>
              <w:t xml:space="preserve">           </w:t>
            </w:r>
            <w:r w:rsidR="00357282" w:rsidRPr="00357282">
              <w:rPr>
                <w:sz w:val="24"/>
                <w:szCs w:val="24"/>
              </w:rPr>
              <w:t xml:space="preserve"> i doświadczenie pozwalają im świadomie eksperymentować, poszerzać horyzonty twórcze oraz rozwijać własny styl w projektowaniu grafiki użytkowej </w:t>
            </w:r>
            <w:r w:rsidR="000D3749">
              <w:rPr>
                <w:sz w:val="24"/>
                <w:szCs w:val="24"/>
              </w:rPr>
              <w:t xml:space="preserve">          </w:t>
            </w:r>
            <w:r w:rsidR="00357282" w:rsidRPr="00357282">
              <w:rPr>
                <w:sz w:val="24"/>
                <w:szCs w:val="24"/>
              </w:rPr>
              <w:t>w modzie.</w:t>
            </w:r>
          </w:p>
          <w:p w14:paraId="344D9735" w14:textId="77777777" w:rsidR="00357282" w:rsidRPr="00357282" w:rsidRDefault="00357282" w:rsidP="00357282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</w:p>
        </w:tc>
      </w:tr>
      <w:tr w:rsidR="008C1997" w:rsidRPr="004D4DC5" w14:paraId="1532034F" w14:textId="77777777" w:rsidTr="0217AFE1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B490B55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lastRenderedPageBreak/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0C4474AE" w14:textId="77777777" w:rsidR="008C1997" w:rsidRPr="004D4DC5" w:rsidRDefault="5A85BC78" w:rsidP="6EC1FA64">
            <w:pPr>
              <w:jc w:val="left"/>
            </w:pPr>
            <w:r w:rsidRPr="6EC1FA64">
              <w:t xml:space="preserve">Program kursu realizowany jest w semestrze III, IV i V. </w:t>
            </w:r>
          </w:p>
          <w:p w14:paraId="393CDE8D" w14:textId="77777777" w:rsidR="008C1997" w:rsidRPr="004D4DC5" w:rsidRDefault="66A9FF16" w:rsidP="7740A9FE">
            <w:pPr>
              <w:jc w:val="left"/>
            </w:pPr>
            <w:r w:rsidRPr="7740A9FE">
              <w:t>Treści programowe z zakresu:</w:t>
            </w:r>
          </w:p>
          <w:p w14:paraId="6F32888F" w14:textId="77777777" w:rsidR="00DF3A26" w:rsidRPr="003E2E53" w:rsidRDefault="00DF3A26" w:rsidP="00DF3A26">
            <w:pPr>
              <w:spacing w:before="100" w:beforeAutospacing="1" w:after="100" w:afterAutospacing="1"/>
              <w:outlineLvl w:val="1"/>
              <w:rPr>
                <w:b/>
                <w:bCs/>
              </w:rPr>
            </w:pPr>
            <w:r w:rsidRPr="00357282">
              <w:rPr>
                <w:b/>
                <w:bCs/>
              </w:rPr>
              <w:t>Semestr III – poziom podstawowy (wprowadzenie do technik warsztatowych)</w:t>
            </w:r>
          </w:p>
          <w:p w14:paraId="00ADBEC7" w14:textId="77777777" w:rsidR="00DF3A26" w:rsidRPr="003E2E53" w:rsidRDefault="00DF3A26" w:rsidP="00DF3A26">
            <w:pPr>
              <w:spacing w:before="100" w:beforeAutospacing="1" w:after="100" w:afterAutospacing="1"/>
            </w:pPr>
            <w:r w:rsidRPr="00357282">
              <w:rPr>
                <w:b/>
                <w:bCs/>
              </w:rPr>
              <w:t>Cel:</w:t>
            </w:r>
            <w:r w:rsidRPr="003E2E53">
              <w:t xml:space="preserve"> opanowanie podstaw technik graficznych oraz zrozumienie procesu powielania obrazu.</w:t>
            </w:r>
          </w:p>
          <w:p w14:paraId="247C9044" w14:textId="77777777" w:rsidR="00DF3A26" w:rsidRPr="003E2E53" w:rsidRDefault="00DF3A26" w:rsidP="00DF3A26">
            <w:pPr>
              <w:spacing w:before="100" w:beforeAutospacing="1" w:after="100" w:afterAutospacing="1"/>
            </w:pPr>
            <w:r w:rsidRPr="00357282">
              <w:rPr>
                <w:b/>
                <w:bCs/>
              </w:rPr>
              <w:t>Plan zajęć (blokowy):</w:t>
            </w:r>
          </w:p>
          <w:p w14:paraId="59B74E7B" w14:textId="77777777" w:rsidR="00DF3A26" w:rsidRPr="003E2E53" w:rsidRDefault="00DF3A26" w:rsidP="00DF3A26">
            <w:pPr>
              <w:numPr>
                <w:ilvl w:val="0"/>
                <w:numId w:val="39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Wprowadzenie do grafiki warsztatowej</w:t>
            </w:r>
          </w:p>
          <w:p w14:paraId="684A987D" w14:textId="77777777" w:rsidR="00DF3A26" w:rsidRPr="003E2E53" w:rsidRDefault="00DF3A26" w:rsidP="00DF3A26">
            <w:pPr>
              <w:numPr>
                <w:ilvl w:val="1"/>
                <w:numId w:val="39"/>
              </w:numPr>
              <w:spacing w:before="100" w:beforeAutospacing="1" w:after="100" w:afterAutospacing="1"/>
              <w:jc w:val="left"/>
            </w:pPr>
            <w:r w:rsidRPr="003E2E53">
              <w:t>pojęcie matrycy, odbitki, edycji</w:t>
            </w:r>
          </w:p>
          <w:p w14:paraId="10C8E6CE" w14:textId="77777777" w:rsidR="00DF3A26" w:rsidRPr="003E2E53" w:rsidRDefault="00DF3A26" w:rsidP="00DF3A26">
            <w:pPr>
              <w:numPr>
                <w:ilvl w:val="1"/>
                <w:numId w:val="39"/>
              </w:numPr>
              <w:spacing w:before="100" w:beforeAutospacing="1" w:after="100" w:afterAutospacing="1"/>
              <w:jc w:val="left"/>
            </w:pPr>
            <w:r w:rsidRPr="003E2E53">
              <w:t>przegląd technik: linoryt, szablon, podstawy druku płaskiego (offset – wprowadzenie teoretyczne)</w:t>
            </w:r>
          </w:p>
          <w:p w14:paraId="064B15D3" w14:textId="77777777" w:rsidR="00DF3A26" w:rsidRPr="003E2E53" w:rsidRDefault="00DF3A26" w:rsidP="00DF3A26">
            <w:pPr>
              <w:numPr>
                <w:ilvl w:val="0"/>
                <w:numId w:val="39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Kompozycja w grafice powielanej</w:t>
            </w:r>
          </w:p>
          <w:p w14:paraId="099100D8" w14:textId="77777777" w:rsidR="00DF3A26" w:rsidRPr="003E2E53" w:rsidRDefault="00DF3A26" w:rsidP="00DF3A26">
            <w:pPr>
              <w:numPr>
                <w:ilvl w:val="1"/>
                <w:numId w:val="39"/>
              </w:numPr>
              <w:spacing w:before="100" w:beforeAutospacing="1" w:after="100" w:afterAutospacing="1"/>
              <w:jc w:val="left"/>
            </w:pPr>
            <w:r w:rsidRPr="003E2E53">
              <w:t>znak graficzny, kontrast czerni i bieli</w:t>
            </w:r>
          </w:p>
          <w:p w14:paraId="1ADA12FF" w14:textId="77777777" w:rsidR="00DF3A26" w:rsidRPr="003E2E53" w:rsidRDefault="00DF3A26" w:rsidP="00DF3A26">
            <w:pPr>
              <w:numPr>
                <w:ilvl w:val="1"/>
                <w:numId w:val="39"/>
              </w:numPr>
              <w:spacing w:before="100" w:beforeAutospacing="1" w:after="100" w:afterAutospacing="1"/>
              <w:jc w:val="left"/>
            </w:pPr>
            <w:r w:rsidRPr="003E2E53">
              <w:t>uproszczenie formy</w:t>
            </w:r>
          </w:p>
          <w:p w14:paraId="3B1780C7" w14:textId="77777777" w:rsidR="00DF3A26" w:rsidRPr="003E2E53" w:rsidRDefault="00DF3A26" w:rsidP="00DF3A26">
            <w:pPr>
              <w:numPr>
                <w:ilvl w:val="0"/>
                <w:numId w:val="39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Linoryt – podstawy</w:t>
            </w:r>
          </w:p>
          <w:p w14:paraId="0FB4185B" w14:textId="77777777" w:rsidR="00DF3A26" w:rsidRPr="003E2E53" w:rsidRDefault="00DF3A26" w:rsidP="00DF3A26">
            <w:pPr>
              <w:numPr>
                <w:ilvl w:val="1"/>
                <w:numId w:val="39"/>
              </w:numPr>
              <w:spacing w:before="100" w:beforeAutospacing="1" w:after="100" w:afterAutospacing="1"/>
              <w:jc w:val="left"/>
            </w:pPr>
            <w:r w:rsidRPr="003E2E53">
              <w:t>projekt prostego motywu</w:t>
            </w:r>
          </w:p>
          <w:p w14:paraId="0B17082B" w14:textId="77777777" w:rsidR="00DF3A26" w:rsidRPr="003E2E53" w:rsidRDefault="00DF3A26" w:rsidP="00DF3A26">
            <w:pPr>
              <w:numPr>
                <w:ilvl w:val="1"/>
                <w:numId w:val="39"/>
              </w:numPr>
              <w:spacing w:before="100" w:beforeAutospacing="1" w:after="100" w:afterAutospacing="1"/>
              <w:jc w:val="left"/>
            </w:pPr>
            <w:r w:rsidRPr="003E2E53">
              <w:t>nauka cięcia i przygotowania matrycy</w:t>
            </w:r>
          </w:p>
          <w:p w14:paraId="0DA11A70" w14:textId="77777777" w:rsidR="00DF3A26" w:rsidRPr="003E2E53" w:rsidRDefault="00DF3A26" w:rsidP="00DF3A26">
            <w:pPr>
              <w:numPr>
                <w:ilvl w:val="1"/>
                <w:numId w:val="39"/>
              </w:numPr>
              <w:spacing w:before="100" w:beforeAutospacing="1" w:after="100" w:afterAutospacing="1"/>
              <w:jc w:val="left"/>
            </w:pPr>
            <w:r w:rsidRPr="003E2E53">
              <w:t>wykonanie pierwszych odbitek</w:t>
            </w:r>
          </w:p>
          <w:p w14:paraId="787FF2BB" w14:textId="77777777" w:rsidR="00DF3A26" w:rsidRPr="003E2E53" w:rsidRDefault="00DF3A26" w:rsidP="00DF3A26">
            <w:pPr>
              <w:numPr>
                <w:ilvl w:val="0"/>
                <w:numId w:val="39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Szablon – technika ręczna</w:t>
            </w:r>
          </w:p>
          <w:p w14:paraId="5F8FEB0A" w14:textId="77777777" w:rsidR="00DF3A26" w:rsidRPr="003E2E53" w:rsidRDefault="00DF3A26" w:rsidP="00DF3A26">
            <w:pPr>
              <w:numPr>
                <w:ilvl w:val="1"/>
                <w:numId w:val="39"/>
              </w:numPr>
              <w:spacing w:before="100" w:beforeAutospacing="1" w:after="100" w:afterAutospacing="1"/>
              <w:jc w:val="left"/>
            </w:pPr>
            <w:r w:rsidRPr="003E2E53">
              <w:t>budowanie obrazu poprzez negatyw/pozytyw</w:t>
            </w:r>
          </w:p>
          <w:p w14:paraId="2F38C942" w14:textId="77777777" w:rsidR="00DF3A26" w:rsidRPr="003E2E53" w:rsidRDefault="00DF3A26" w:rsidP="00DF3A26">
            <w:pPr>
              <w:numPr>
                <w:ilvl w:val="1"/>
                <w:numId w:val="39"/>
              </w:numPr>
              <w:spacing w:before="100" w:beforeAutospacing="1" w:after="100" w:afterAutospacing="1"/>
              <w:jc w:val="left"/>
            </w:pPr>
            <w:r w:rsidRPr="003E2E53">
              <w:t>praca warstwowa (1–2 kolory)</w:t>
            </w:r>
          </w:p>
          <w:p w14:paraId="308DAEA9" w14:textId="77777777" w:rsidR="00DF3A26" w:rsidRPr="003E2E53" w:rsidRDefault="00DF3A26" w:rsidP="00DF3A26">
            <w:pPr>
              <w:numPr>
                <w:ilvl w:val="0"/>
                <w:numId w:val="39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Multiplikacja wzoru</w:t>
            </w:r>
          </w:p>
          <w:p w14:paraId="46726063" w14:textId="77777777" w:rsidR="00DF3A26" w:rsidRPr="003E2E53" w:rsidRDefault="00DF3A26" w:rsidP="00DF3A26">
            <w:pPr>
              <w:numPr>
                <w:ilvl w:val="1"/>
                <w:numId w:val="39"/>
              </w:numPr>
              <w:spacing w:before="100" w:beforeAutospacing="1" w:after="100" w:afterAutospacing="1"/>
              <w:jc w:val="left"/>
            </w:pPr>
            <w:r w:rsidRPr="003E2E53">
              <w:t>powtarzalność motywu (raport prosty)</w:t>
            </w:r>
          </w:p>
          <w:p w14:paraId="2CE88B62" w14:textId="77777777" w:rsidR="00DF3A26" w:rsidRPr="003E2E53" w:rsidRDefault="00DF3A26" w:rsidP="00DF3A26">
            <w:pPr>
              <w:numPr>
                <w:ilvl w:val="1"/>
                <w:numId w:val="39"/>
              </w:numPr>
              <w:spacing w:before="100" w:beforeAutospacing="1" w:after="100" w:afterAutospacing="1"/>
              <w:jc w:val="left"/>
            </w:pPr>
            <w:r w:rsidRPr="003E2E53">
              <w:t>tworzenie rytmu i układów pasowych</w:t>
            </w:r>
          </w:p>
          <w:p w14:paraId="70380B23" w14:textId="77777777" w:rsidR="00DF3A26" w:rsidRPr="003E2E53" w:rsidRDefault="00DF3A26" w:rsidP="00DF3A26">
            <w:pPr>
              <w:numPr>
                <w:ilvl w:val="0"/>
                <w:numId w:val="39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Eksperymenty podstawowe</w:t>
            </w:r>
          </w:p>
          <w:p w14:paraId="31102411" w14:textId="77777777" w:rsidR="00DF3A26" w:rsidRPr="003E2E53" w:rsidRDefault="00DF3A26" w:rsidP="00DF3A26">
            <w:pPr>
              <w:numPr>
                <w:ilvl w:val="1"/>
                <w:numId w:val="39"/>
              </w:numPr>
              <w:spacing w:before="100" w:beforeAutospacing="1" w:after="100" w:afterAutospacing="1"/>
              <w:jc w:val="left"/>
            </w:pPr>
            <w:r w:rsidRPr="003E2E53">
              <w:t>łączenie linorytu i szablonu</w:t>
            </w:r>
          </w:p>
          <w:p w14:paraId="53447ECF" w14:textId="77777777" w:rsidR="00DF3A26" w:rsidRPr="003E2E53" w:rsidRDefault="00DF3A26" w:rsidP="00DF3A26">
            <w:pPr>
              <w:numPr>
                <w:ilvl w:val="1"/>
                <w:numId w:val="39"/>
              </w:numPr>
              <w:spacing w:before="100" w:beforeAutospacing="1" w:after="100" w:afterAutospacing="1"/>
              <w:jc w:val="left"/>
            </w:pPr>
            <w:r w:rsidRPr="003E2E53">
              <w:t>zmiana skali i układu odbitek</w:t>
            </w:r>
          </w:p>
          <w:p w14:paraId="05C1B4DA" w14:textId="77777777" w:rsidR="00DF3A26" w:rsidRPr="003E2E53" w:rsidRDefault="00DF3A26" w:rsidP="00DF3A26">
            <w:pPr>
              <w:numPr>
                <w:ilvl w:val="0"/>
                <w:numId w:val="39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Realizacja ćwiczenia końcowego</w:t>
            </w:r>
          </w:p>
          <w:p w14:paraId="7343C704" w14:textId="77777777" w:rsidR="00DF3A26" w:rsidRPr="003E2E53" w:rsidRDefault="00DF3A26" w:rsidP="00DF3A26">
            <w:pPr>
              <w:numPr>
                <w:ilvl w:val="1"/>
                <w:numId w:val="39"/>
              </w:numPr>
              <w:spacing w:before="100" w:beforeAutospacing="1" w:after="100" w:afterAutospacing="1"/>
              <w:jc w:val="left"/>
            </w:pPr>
            <w:r w:rsidRPr="003E2E53">
              <w:t>prosty cykl graficzny / mini seria odbitek</w:t>
            </w:r>
          </w:p>
          <w:p w14:paraId="0A36CAA9" w14:textId="77777777" w:rsidR="00DF3A26" w:rsidRPr="003E2E53" w:rsidRDefault="00DF3A26" w:rsidP="000D3749">
            <w:pPr>
              <w:spacing w:before="100" w:beforeAutospacing="1" w:after="100" w:afterAutospacing="1"/>
            </w:pPr>
            <w:r w:rsidRPr="00357282">
              <w:rPr>
                <w:b/>
                <w:bCs/>
              </w:rPr>
              <w:t>Efekt:</w:t>
            </w:r>
            <w:r w:rsidRPr="003E2E53">
              <w:br/>
              <w:t>Student rozumie podstawy technik warsztatowych, potrafi wykonać prostą matrycę i świadomie multiplikować wzór.</w:t>
            </w:r>
          </w:p>
          <w:p w14:paraId="73095F94" w14:textId="77777777" w:rsidR="00DF3A26" w:rsidRPr="003E2E53" w:rsidRDefault="00DF3A26" w:rsidP="00DF3A26">
            <w:pPr>
              <w:spacing w:before="100" w:beforeAutospacing="1" w:after="100" w:afterAutospacing="1"/>
              <w:outlineLvl w:val="1"/>
              <w:rPr>
                <w:b/>
                <w:bCs/>
              </w:rPr>
            </w:pPr>
            <w:r w:rsidRPr="00357282">
              <w:rPr>
                <w:b/>
                <w:bCs/>
              </w:rPr>
              <w:t>Semestr IV – poziom średniozaawansowany (rozwój i łączenie technik)</w:t>
            </w:r>
          </w:p>
          <w:p w14:paraId="49A494B8" w14:textId="77777777" w:rsidR="00DF3A26" w:rsidRPr="003E2E53" w:rsidRDefault="00DF3A26" w:rsidP="00DF3A26">
            <w:pPr>
              <w:spacing w:before="100" w:beforeAutospacing="1" w:after="100" w:afterAutospacing="1"/>
            </w:pPr>
            <w:r w:rsidRPr="00357282">
              <w:rPr>
                <w:b/>
                <w:bCs/>
              </w:rPr>
              <w:t>Cel:</w:t>
            </w:r>
            <w:r w:rsidRPr="003E2E53">
              <w:t xml:space="preserve"> rozwój umiejętności warsztatowych oraz świadome budowanie złożonych kompozycji graficznych.</w:t>
            </w:r>
          </w:p>
          <w:p w14:paraId="49EA3CAC" w14:textId="77777777" w:rsidR="00DF3A26" w:rsidRPr="003E2E53" w:rsidRDefault="00DF3A26" w:rsidP="00DF3A26">
            <w:pPr>
              <w:spacing w:before="100" w:beforeAutospacing="1" w:after="100" w:afterAutospacing="1"/>
            </w:pPr>
            <w:r w:rsidRPr="00357282">
              <w:rPr>
                <w:b/>
                <w:bCs/>
              </w:rPr>
              <w:t>Plan zajęć (blokowy):</w:t>
            </w:r>
          </w:p>
          <w:p w14:paraId="3A26668E" w14:textId="77777777" w:rsidR="00DF3A26" w:rsidRPr="003E2E53" w:rsidRDefault="00DF3A26" w:rsidP="00DF3A26">
            <w:pPr>
              <w:numPr>
                <w:ilvl w:val="0"/>
                <w:numId w:val="40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Rozwinięcie linorytu</w:t>
            </w:r>
          </w:p>
          <w:p w14:paraId="6E3927C8" w14:textId="77777777" w:rsidR="00DF3A26" w:rsidRPr="003E2E53" w:rsidRDefault="00DF3A26" w:rsidP="00DF3A26">
            <w:pPr>
              <w:numPr>
                <w:ilvl w:val="1"/>
                <w:numId w:val="40"/>
              </w:numPr>
              <w:spacing w:before="100" w:beforeAutospacing="1" w:after="100" w:afterAutospacing="1"/>
              <w:jc w:val="left"/>
            </w:pPr>
            <w:r w:rsidRPr="003E2E53">
              <w:t>bardziej złożone projekty (detal, faktura)</w:t>
            </w:r>
          </w:p>
          <w:p w14:paraId="21B80777" w14:textId="77777777" w:rsidR="00DF3A26" w:rsidRPr="003E2E53" w:rsidRDefault="00DF3A26" w:rsidP="00DF3A26">
            <w:pPr>
              <w:numPr>
                <w:ilvl w:val="1"/>
                <w:numId w:val="40"/>
              </w:numPr>
              <w:spacing w:before="100" w:beforeAutospacing="1" w:after="100" w:afterAutospacing="1"/>
              <w:jc w:val="left"/>
            </w:pPr>
            <w:r w:rsidRPr="003E2E53">
              <w:t>praca wielomatrycowa (kilka kolorów)</w:t>
            </w:r>
          </w:p>
          <w:p w14:paraId="2C03119C" w14:textId="77777777" w:rsidR="00DF3A26" w:rsidRPr="003E2E53" w:rsidRDefault="00DF3A26" w:rsidP="00DF3A26">
            <w:pPr>
              <w:numPr>
                <w:ilvl w:val="0"/>
                <w:numId w:val="40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Szablon – techniki zaawansowane</w:t>
            </w:r>
          </w:p>
          <w:p w14:paraId="0CC75C0D" w14:textId="77777777" w:rsidR="00DF3A26" w:rsidRPr="003E2E53" w:rsidRDefault="00DF3A26" w:rsidP="00DF3A26">
            <w:pPr>
              <w:numPr>
                <w:ilvl w:val="1"/>
                <w:numId w:val="40"/>
              </w:numPr>
              <w:spacing w:before="100" w:beforeAutospacing="1" w:after="100" w:afterAutospacing="1"/>
              <w:jc w:val="left"/>
            </w:pPr>
            <w:r w:rsidRPr="003E2E53">
              <w:t>wielowarstwowość</w:t>
            </w:r>
          </w:p>
          <w:p w14:paraId="5723120C" w14:textId="77777777" w:rsidR="00DF3A26" w:rsidRPr="003E2E53" w:rsidRDefault="00DF3A26" w:rsidP="00DF3A26">
            <w:pPr>
              <w:numPr>
                <w:ilvl w:val="1"/>
                <w:numId w:val="40"/>
              </w:numPr>
              <w:spacing w:before="100" w:beforeAutospacing="1" w:after="100" w:afterAutospacing="1"/>
              <w:jc w:val="left"/>
            </w:pPr>
            <w:r w:rsidRPr="003E2E53">
              <w:t>precyzyjne nakładanie kolorów</w:t>
            </w:r>
          </w:p>
          <w:p w14:paraId="77784074" w14:textId="77777777" w:rsidR="00DF3A26" w:rsidRPr="003E2E53" w:rsidRDefault="00DF3A26" w:rsidP="00DF3A26">
            <w:pPr>
              <w:numPr>
                <w:ilvl w:val="0"/>
                <w:numId w:val="40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lastRenderedPageBreak/>
              <w:t>Offset – wprowadzenie praktyczne (symulacja techniki)</w:t>
            </w:r>
          </w:p>
          <w:p w14:paraId="5B4DAA22" w14:textId="77777777" w:rsidR="00DF3A26" w:rsidRPr="003E2E53" w:rsidRDefault="00DF3A26" w:rsidP="00DF3A26">
            <w:pPr>
              <w:numPr>
                <w:ilvl w:val="1"/>
                <w:numId w:val="40"/>
              </w:numPr>
              <w:spacing w:before="100" w:beforeAutospacing="1" w:after="100" w:afterAutospacing="1"/>
              <w:jc w:val="left"/>
            </w:pPr>
            <w:r w:rsidRPr="003E2E53">
              <w:t>zasady druku płaskiego</w:t>
            </w:r>
          </w:p>
          <w:p w14:paraId="4D84CE44" w14:textId="77777777" w:rsidR="00DF3A26" w:rsidRPr="003E2E53" w:rsidRDefault="00DF3A26" w:rsidP="00DF3A26">
            <w:pPr>
              <w:numPr>
                <w:ilvl w:val="1"/>
                <w:numId w:val="40"/>
              </w:numPr>
              <w:spacing w:before="100" w:beforeAutospacing="1" w:after="100" w:afterAutospacing="1"/>
              <w:jc w:val="left"/>
            </w:pPr>
            <w:r w:rsidRPr="003E2E53">
              <w:t>praca z odbiciem pośrednim (np. monotypia jako analogia)</w:t>
            </w:r>
          </w:p>
          <w:p w14:paraId="7AE9E077" w14:textId="77777777" w:rsidR="00DF3A26" w:rsidRPr="003E2E53" w:rsidRDefault="00DF3A26" w:rsidP="00DF3A26">
            <w:pPr>
              <w:numPr>
                <w:ilvl w:val="0"/>
                <w:numId w:val="40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Multiplikacja i transformacja obrazu</w:t>
            </w:r>
          </w:p>
          <w:p w14:paraId="7955264B" w14:textId="77777777" w:rsidR="00DF3A26" w:rsidRPr="003E2E53" w:rsidRDefault="00DF3A26" w:rsidP="00DF3A26">
            <w:pPr>
              <w:numPr>
                <w:ilvl w:val="1"/>
                <w:numId w:val="40"/>
              </w:numPr>
              <w:spacing w:before="100" w:beforeAutospacing="1" w:after="100" w:afterAutospacing="1"/>
              <w:jc w:val="left"/>
            </w:pPr>
            <w:r w:rsidRPr="003E2E53">
              <w:t>przesunięcia, rotacje, odbicia lustrzane</w:t>
            </w:r>
          </w:p>
          <w:p w14:paraId="52AB0F32" w14:textId="77777777" w:rsidR="00DF3A26" w:rsidRPr="003E2E53" w:rsidRDefault="00DF3A26" w:rsidP="00DF3A26">
            <w:pPr>
              <w:numPr>
                <w:ilvl w:val="1"/>
                <w:numId w:val="40"/>
              </w:numPr>
              <w:spacing w:before="100" w:beforeAutospacing="1" w:after="100" w:afterAutospacing="1"/>
              <w:jc w:val="left"/>
            </w:pPr>
            <w:r w:rsidRPr="003E2E53">
              <w:t>budowanie złożonych raportów</w:t>
            </w:r>
          </w:p>
          <w:p w14:paraId="0772C610" w14:textId="77777777" w:rsidR="00DF3A26" w:rsidRPr="003E2E53" w:rsidRDefault="00DF3A26" w:rsidP="00DF3A26">
            <w:pPr>
              <w:numPr>
                <w:ilvl w:val="0"/>
                <w:numId w:val="40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Łączenie technik</w:t>
            </w:r>
          </w:p>
          <w:p w14:paraId="5924FF92" w14:textId="77777777" w:rsidR="00DF3A26" w:rsidRPr="003E2E53" w:rsidRDefault="00DF3A26" w:rsidP="00DF3A26">
            <w:pPr>
              <w:numPr>
                <w:ilvl w:val="1"/>
                <w:numId w:val="40"/>
              </w:numPr>
              <w:spacing w:before="100" w:beforeAutospacing="1" w:after="100" w:afterAutospacing="1"/>
              <w:jc w:val="left"/>
            </w:pPr>
            <w:r w:rsidRPr="003E2E53">
              <w:t>linoryt + szablon</w:t>
            </w:r>
          </w:p>
          <w:p w14:paraId="7B6D60DF" w14:textId="77777777" w:rsidR="00DF3A26" w:rsidRPr="003E2E53" w:rsidRDefault="00DF3A26" w:rsidP="00DF3A26">
            <w:pPr>
              <w:numPr>
                <w:ilvl w:val="1"/>
                <w:numId w:val="40"/>
              </w:numPr>
              <w:spacing w:before="100" w:beforeAutospacing="1" w:after="100" w:afterAutospacing="1"/>
              <w:jc w:val="left"/>
            </w:pPr>
            <w:r w:rsidRPr="003E2E53">
              <w:t>eksperymenty z fakturą i kolorem</w:t>
            </w:r>
          </w:p>
          <w:p w14:paraId="2E2A4D3D" w14:textId="77777777" w:rsidR="00DF3A26" w:rsidRPr="003E2E53" w:rsidRDefault="00DF3A26" w:rsidP="00DF3A26">
            <w:pPr>
              <w:numPr>
                <w:ilvl w:val="0"/>
                <w:numId w:val="40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Kompozycja całościowa</w:t>
            </w:r>
          </w:p>
          <w:p w14:paraId="27E1EB50" w14:textId="77777777" w:rsidR="00DF3A26" w:rsidRPr="003E2E53" w:rsidRDefault="00DF3A26" w:rsidP="00DF3A26">
            <w:pPr>
              <w:numPr>
                <w:ilvl w:val="1"/>
                <w:numId w:val="40"/>
              </w:numPr>
              <w:spacing w:before="100" w:beforeAutospacing="1" w:after="100" w:afterAutospacing="1"/>
              <w:jc w:val="left"/>
            </w:pPr>
            <w:r w:rsidRPr="003E2E53">
              <w:t>budowanie planszy graficznej</w:t>
            </w:r>
          </w:p>
          <w:p w14:paraId="210D20D9" w14:textId="77777777" w:rsidR="00DF3A26" w:rsidRPr="003E2E53" w:rsidRDefault="00DF3A26" w:rsidP="00DF3A26">
            <w:pPr>
              <w:numPr>
                <w:ilvl w:val="1"/>
                <w:numId w:val="40"/>
              </w:numPr>
              <w:spacing w:before="100" w:beforeAutospacing="1" w:after="100" w:afterAutospacing="1"/>
              <w:jc w:val="left"/>
            </w:pPr>
            <w:r w:rsidRPr="003E2E53">
              <w:t>relacje między elementami</w:t>
            </w:r>
          </w:p>
          <w:p w14:paraId="0FB1F4EF" w14:textId="77777777" w:rsidR="00DF3A26" w:rsidRPr="003E2E53" w:rsidRDefault="00DF3A26" w:rsidP="00DF3A26">
            <w:pPr>
              <w:numPr>
                <w:ilvl w:val="0"/>
                <w:numId w:val="40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Projekt cyklu graficznego</w:t>
            </w:r>
          </w:p>
          <w:p w14:paraId="390E2EF8" w14:textId="77777777" w:rsidR="00DF3A26" w:rsidRPr="003E2E53" w:rsidRDefault="00DF3A26" w:rsidP="00DF3A26">
            <w:pPr>
              <w:numPr>
                <w:ilvl w:val="1"/>
                <w:numId w:val="40"/>
              </w:numPr>
              <w:spacing w:before="100" w:beforeAutospacing="1" w:after="100" w:afterAutospacing="1"/>
              <w:jc w:val="left"/>
            </w:pPr>
            <w:r w:rsidRPr="003E2E53">
              <w:t>spójna seria prac (temat przewodni)</w:t>
            </w:r>
          </w:p>
          <w:p w14:paraId="702CB822" w14:textId="77777777" w:rsidR="00DF3A26" w:rsidRPr="003E2E53" w:rsidRDefault="00DF3A26" w:rsidP="00DF3A26">
            <w:pPr>
              <w:numPr>
                <w:ilvl w:val="1"/>
                <w:numId w:val="40"/>
              </w:numPr>
              <w:spacing w:before="100" w:beforeAutospacing="1" w:after="100" w:afterAutospacing="1"/>
              <w:jc w:val="left"/>
            </w:pPr>
            <w:r w:rsidRPr="003E2E53">
              <w:t>dokumentacja procesu</w:t>
            </w:r>
          </w:p>
          <w:p w14:paraId="7EA0DA99" w14:textId="77777777" w:rsidR="00DF3A26" w:rsidRPr="003E2E53" w:rsidRDefault="00DF3A26" w:rsidP="000D3749">
            <w:pPr>
              <w:spacing w:before="100" w:beforeAutospacing="1" w:after="100" w:afterAutospacing="1"/>
            </w:pPr>
            <w:r w:rsidRPr="00357282">
              <w:rPr>
                <w:b/>
                <w:bCs/>
              </w:rPr>
              <w:t>Efekt:</w:t>
            </w:r>
            <w:r w:rsidRPr="003E2E53">
              <w:br/>
              <w:t>Student potrafi łączyć techniki, tworzyć złożone kompozycje i świadomie operować multiplikacją jako środkiem wyrazu.</w:t>
            </w:r>
          </w:p>
          <w:p w14:paraId="7BEF0F4C" w14:textId="77777777" w:rsidR="00DF3A26" w:rsidRPr="003E2E53" w:rsidRDefault="00DF3A26" w:rsidP="00DF3A26">
            <w:pPr>
              <w:spacing w:before="100" w:beforeAutospacing="1" w:after="100" w:afterAutospacing="1"/>
              <w:outlineLvl w:val="1"/>
              <w:rPr>
                <w:b/>
                <w:bCs/>
              </w:rPr>
            </w:pPr>
            <w:r w:rsidRPr="00357282">
              <w:rPr>
                <w:b/>
                <w:bCs/>
              </w:rPr>
              <w:t>Semestr V – poziom zaawansowany (świadoma kreacja i projekt autorski)</w:t>
            </w:r>
          </w:p>
          <w:p w14:paraId="1D2AD038" w14:textId="77777777" w:rsidR="00DF3A26" w:rsidRPr="003E2E53" w:rsidRDefault="00DF3A26" w:rsidP="00DF3A26">
            <w:pPr>
              <w:spacing w:before="100" w:beforeAutospacing="1" w:after="100" w:afterAutospacing="1"/>
            </w:pPr>
            <w:r w:rsidRPr="00357282">
              <w:rPr>
                <w:b/>
                <w:bCs/>
              </w:rPr>
              <w:t>Cel:</w:t>
            </w:r>
            <w:r w:rsidRPr="003E2E53">
              <w:t xml:space="preserve"> samodzielne, świadome wykorzystanie technik warsztatowych w projektowaniu artystycznym i aplikacyjnym.</w:t>
            </w:r>
          </w:p>
          <w:p w14:paraId="0E82C6B1" w14:textId="77777777" w:rsidR="00DF3A26" w:rsidRPr="003E2E53" w:rsidRDefault="00DF3A26" w:rsidP="00DF3A26">
            <w:pPr>
              <w:spacing w:before="100" w:beforeAutospacing="1" w:after="100" w:afterAutospacing="1"/>
            </w:pPr>
            <w:r w:rsidRPr="00357282">
              <w:rPr>
                <w:b/>
                <w:bCs/>
              </w:rPr>
              <w:t>Plan zajęć (blokowy):</w:t>
            </w:r>
          </w:p>
          <w:p w14:paraId="4A0D3FAE" w14:textId="77777777" w:rsidR="00DF3A26" w:rsidRPr="003E2E53" w:rsidRDefault="00DF3A26" w:rsidP="00DF3A26">
            <w:pPr>
              <w:numPr>
                <w:ilvl w:val="0"/>
                <w:numId w:val="41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Koncepcja autorska</w:t>
            </w:r>
          </w:p>
          <w:p w14:paraId="7950C5B5" w14:textId="77777777" w:rsidR="00DF3A26" w:rsidRPr="003E2E53" w:rsidRDefault="00DF3A26" w:rsidP="00DF3A26">
            <w:pPr>
              <w:numPr>
                <w:ilvl w:val="1"/>
                <w:numId w:val="41"/>
              </w:numPr>
              <w:spacing w:before="100" w:beforeAutospacing="1" w:after="100" w:afterAutospacing="1"/>
              <w:jc w:val="left"/>
            </w:pPr>
            <w:r w:rsidRPr="003E2E53">
              <w:t>opracowanie indywidualnego języka graficznego</w:t>
            </w:r>
          </w:p>
          <w:p w14:paraId="2ABDA63E" w14:textId="77777777" w:rsidR="00DF3A26" w:rsidRPr="003E2E53" w:rsidRDefault="00DF3A26" w:rsidP="00DF3A26">
            <w:pPr>
              <w:numPr>
                <w:ilvl w:val="1"/>
                <w:numId w:val="41"/>
              </w:numPr>
              <w:spacing w:before="100" w:beforeAutospacing="1" w:after="100" w:afterAutospacing="1"/>
              <w:jc w:val="left"/>
            </w:pPr>
            <w:r w:rsidRPr="003E2E53">
              <w:t>wybór technik adekwatnych do idei</w:t>
            </w:r>
          </w:p>
          <w:p w14:paraId="489F6B2B" w14:textId="77777777" w:rsidR="00DF3A26" w:rsidRPr="003E2E53" w:rsidRDefault="00DF3A26" w:rsidP="00DF3A26">
            <w:pPr>
              <w:numPr>
                <w:ilvl w:val="0"/>
                <w:numId w:val="41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Zaawansowany linoryt</w:t>
            </w:r>
          </w:p>
          <w:p w14:paraId="26DF37E0" w14:textId="77777777" w:rsidR="00DF3A26" w:rsidRPr="003E2E53" w:rsidRDefault="00DF3A26" w:rsidP="00DF3A26">
            <w:pPr>
              <w:numPr>
                <w:ilvl w:val="1"/>
                <w:numId w:val="41"/>
              </w:numPr>
              <w:spacing w:before="100" w:beforeAutospacing="1" w:after="100" w:afterAutospacing="1"/>
              <w:jc w:val="left"/>
            </w:pPr>
            <w:r w:rsidRPr="003E2E53">
              <w:t>duże formaty / precyzyjne detale</w:t>
            </w:r>
          </w:p>
          <w:p w14:paraId="5C6F4B63" w14:textId="77777777" w:rsidR="00DF3A26" w:rsidRPr="003E2E53" w:rsidRDefault="00DF3A26" w:rsidP="00DF3A26">
            <w:pPr>
              <w:numPr>
                <w:ilvl w:val="1"/>
                <w:numId w:val="41"/>
              </w:numPr>
              <w:spacing w:before="100" w:beforeAutospacing="1" w:after="100" w:afterAutospacing="1"/>
              <w:jc w:val="left"/>
            </w:pPr>
            <w:r w:rsidRPr="003E2E53">
              <w:t>świadome operowanie strukturą i światłocieniem</w:t>
            </w:r>
          </w:p>
          <w:p w14:paraId="34AC0BF4" w14:textId="77777777" w:rsidR="00DF3A26" w:rsidRPr="003E2E53" w:rsidRDefault="00DF3A26" w:rsidP="00DF3A26">
            <w:pPr>
              <w:numPr>
                <w:ilvl w:val="0"/>
                <w:numId w:val="41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Zaawansowane techniki szablonowe</w:t>
            </w:r>
          </w:p>
          <w:p w14:paraId="47535433" w14:textId="77777777" w:rsidR="00DF3A26" w:rsidRPr="003E2E53" w:rsidRDefault="00DF3A26" w:rsidP="00DF3A26">
            <w:pPr>
              <w:numPr>
                <w:ilvl w:val="1"/>
                <w:numId w:val="41"/>
              </w:numPr>
              <w:spacing w:before="100" w:beforeAutospacing="1" w:after="100" w:afterAutospacing="1"/>
              <w:jc w:val="left"/>
            </w:pPr>
            <w:r w:rsidRPr="003E2E53">
              <w:t>wielokolorowe, rozbudowane kompozycje</w:t>
            </w:r>
          </w:p>
          <w:p w14:paraId="62D20A15" w14:textId="77777777" w:rsidR="00DF3A26" w:rsidRPr="003E2E53" w:rsidRDefault="00DF3A26" w:rsidP="00DF3A26">
            <w:pPr>
              <w:numPr>
                <w:ilvl w:val="1"/>
                <w:numId w:val="41"/>
              </w:numPr>
              <w:spacing w:before="100" w:beforeAutospacing="1" w:after="100" w:afterAutospacing="1"/>
              <w:jc w:val="left"/>
            </w:pPr>
            <w:r w:rsidRPr="003E2E53">
              <w:t>eksperyment materiałowy</w:t>
            </w:r>
          </w:p>
          <w:p w14:paraId="2ED9B480" w14:textId="77777777" w:rsidR="00DF3A26" w:rsidRPr="003E2E53" w:rsidRDefault="00DF3A26" w:rsidP="00DF3A26">
            <w:pPr>
              <w:numPr>
                <w:ilvl w:val="0"/>
                <w:numId w:val="41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Offset / druk płaski – świadome wykorzystanie</w:t>
            </w:r>
          </w:p>
          <w:p w14:paraId="70EE696A" w14:textId="77777777" w:rsidR="00DF3A26" w:rsidRPr="003E2E53" w:rsidRDefault="00DF3A26" w:rsidP="00DF3A26">
            <w:pPr>
              <w:numPr>
                <w:ilvl w:val="1"/>
                <w:numId w:val="41"/>
              </w:numPr>
              <w:spacing w:before="100" w:beforeAutospacing="1" w:after="100" w:afterAutospacing="1"/>
              <w:jc w:val="left"/>
            </w:pPr>
            <w:r w:rsidRPr="003E2E53">
              <w:t>planowanie obrazu pod kątem reprodukcji</w:t>
            </w:r>
          </w:p>
          <w:p w14:paraId="054EFC53" w14:textId="77777777" w:rsidR="00DF3A26" w:rsidRPr="003E2E53" w:rsidRDefault="00DF3A26" w:rsidP="00DF3A26">
            <w:pPr>
              <w:numPr>
                <w:ilvl w:val="1"/>
                <w:numId w:val="41"/>
              </w:numPr>
              <w:spacing w:before="100" w:beforeAutospacing="1" w:after="100" w:afterAutospacing="1"/>
              <w:jc w:val="left"/>
            </w:pPr>
            <w:r w:rsidRPr="003E2E53">
              <w:t>kontrola efektu końcowego</w:t>
            </w:r>
          </w:p>
          <w:p w14:paraId="4232B686" w14:textId="77777777" w:rsidR="00DF3A26" w:rsidRPr="003E2E53" w:rsidRDefault="00DF3A26" w:rsidP="00DF3A26">
            <w:pPr>
              <w:numPr>
                <w:ilvl w:val="0"/>
                <w:numId w:val="41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Multiplikacja jako narzędzie kreacji</w:t>
            </w:r>
          </w:p>
          <w:p w14:paraId="2E90F943" w14:textId="77777777" w:rsidR="00DF3A26" w:rsidRPr="003E2E53" w:rsidRDefault="00DF3A26" w:rsidP="00DF3A26">
            <w:pPr>
              <w:numPr>
                <w:ilvl w:val="1"/>
                <w:numId w:val="41"/>
              </w:numPr>
              <w:spacing w:before="100" w:beforeAutospacing="1" w:after="100" w:afterAutospacing="1"/>
              <w:jc w:val="left"/>
            </w:pPr>
            <w:r w:rsidRPr="003E2E53">
              <w:t>dekonstrukcja i rekonstrukcja wzoru</w:t>
            </w:r>
          </w:p>
          <w:p w14:paraId="0AB75D3B" w14:textId="77777777" w:rsidR="00DF3A26" w:rsidRPr="003E2E53" w:rsidRDefault="00DF3A26" w:rsidP="00DF3A26">
            <w:pPr>
              <w:numPr>
                <w:ilvl w:val="1"/>
                <w:numId w:val="41"/>
              </w:numPr>
              <w:spacing w:before="100" w:beforeAutospacing="1" w:after="100" w:afterAutospacing="1"/>
              <w:jc w:val="left"/>
            </w:pPr>
            <w:r w:rsidRPr="003E2E53">
              <w:t>tworzenie nowych jakości poprzez powielanie</w:t>
            </w:r>
          </w:p>
          <w:p w14:paraId="37804466" w14:textId="77777777" w:rsidR="00DF3A26" w:rsidRPr="003E2E53" w:rsidRDefault="00DF3A26" w:rsidP="00DF3A26">
            <w:pPr>
              <w:numPr>
                <w:ilvl w:val="0"/>
                <w:numId w:val="41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Integracja technik</w:t>
            </w:r>
          </w:p>
          <w:p w14:paraId="4ECCDE16" w14:textId="77777777" w:rsidR="00DF3A26" w:rsidRPr="003E2E53" w:rsidRDefault="00DF3A26" w:rsidP="00DF3A26">
            <w:pPr>
              <w:numPr>
                <w:ilvl w:val="1"/>
                <w:numId w:val="41"/>
              </w:numPr>
              <w:spacing w:before="100" w:beforeAutospacing="1" w:after="100" w:afterAutospacing="1"/>
              <w:jc w:val="left"/>
            </w:pPr>
            <w:r w:rsidRPr="003E2E53">
              <w:t>projekty hybrydowe (łączenie wszystkich poznanych metod)</w:t>
            </w:r>
          </w:p>
          <w:p w14:paraId="2470D473" w14:textId="77777777" w:rsidR="00DF3A26" w:rsidRPr="003E2E53" w:rsidRDefault="00DF3A26" w:rsidP="00DF3A26">
            <w:pPr>
              <w:numPr>
                <w:ilvl w:val="1"/>
                <w:numId w:val="41"/>
              </w:numPr>
              <w:spacing w:before="100" w:beforeAutospacing="1" w:after="100" w:afterAutospacing="1"/>
              <w:jc w:val="left"/>
            </w:pPr>
            <w:r w:rsidRPr="003E2E53">
              <w:t>poszukiwanie własnych rozwiązań technologicznych</w:t>
            </w:r>
          </w:p>
          <w:p w14:paraId="17930D2E" w14:textId="77777777" w:rsidR="00DF3A26" w:rsidRPr="003E2E53" w:rsidRDefault="00DF3A26" w:rsidP="00DF3A26">
            <w:pPr>
              <w:numPr>
                <w:ilvl w:val="0"/>
                <w:numId w:val="41"/>
              </w:numPr>
              <w:spacing w:before="100" w:beforeAutospacing="1" w:after="100" w:afterAutospacing="1"/>
              <w:jc w:val="left"/>
            </w:pPr>
            <w:r w:rsidRPr="00357282">
              <w:rPr>
                <w:b/>
                <w:bCs/>
              </w:rPr>
              <w:t>Projekt końcowy</w:t>
            </w:r>
          </w:p>
          <w:p w14:paraId="7F6D6989" w14:textId="77777777" w:rsidR="00DF3A26" w:rsidRPr="003E2E53" w:rsidRDefault="00DF3A26" w:rsidP="00DF3A26">
            <w:pPr>
              <w:numPr>
                <w:ilvl w:val="1"/>
                <w:numId w:val="41"/>
              </w:numPr>
              <w:spacing w:before="100" w:beforeAutospacing="1" w:after="100" w:afterAutospacing="1"/>
              <w:jc w:val="left"/>
            </w:pPr>
            <w:r w:rsidRPr="003E2E53">
              <w:t>autorski cykl graficzny lub projekt aplikacyjny (np. tkanina / forma użytkowa)</w:t>
            </w:r>
          </w:p>
          <w:p w14:paraId="2376A615" w14:textId="77777777" w:rsidR="00DF3A26" w:rsidRPr="003E2E53" w:rsidRDefault="00DF3A26" w:rsidP="00DF3A26">
            <w:pPr>
              <w:numPr>
                <w:ilvl w:val="1"/>
                <w:numId w:val="41"/>
              </w:numPr>
              <w:spacing w:before="100" w:beforeAutospacing="1" w:after="100" w:afterAutospacing="1"/>
              <w:jc w:val="left"/>
            </w:pPr>
            <w:r w:rsidRPr="003E2E53">
              <w:t>prezentacja i omówienie</w:t>
            </w:r>
          </w:p>
          <w:p w14:paraId="19CE2A1B" w14:textId="77777777" w:rsidR="008C1997" w:rsidRPr="004D4DC5" w:rsidRDefault="00DF3A26" w:rsidP="00BE1CF9">
            <w:pPr>
              <w:spacing w:before="100" w:beforeAutospacing="1" w:after="100" w:afterAutospacing="1"/>
            </w:pPr>
            <w:r w:rsidRPr="00357282">
              <w:rPr>
                <w:b/>
                <w:bCs/>
              </w:rPr>
              <w:t>Efekt:</w:t>
            </w:r>
            <w:r w:rsidRPr="003E2E53">
              <w:br/>
              <w:t>Student realizuje dojrzały projekt graficzny, świadomie dobierając techniki, tworząc złożone struktury wizualne i wykorzystując multiplikację jako narzędzie twórcze.</w:t>
            </w:r>
          </w:p>
        </w:tc>
      </w:tr>
      <w:tr w:rsidR="008C1997" w:rsidRPr="004D4DC5" w14:paraId="40FFD010" w14:textId="77777777" w:rsidTr="0217AFE1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AB5BBB3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lastRenderedPageBreak/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68EE9F3C" w14:textId="77777777" w:rsidR="008C1997" w:rsidRPr="004D4DC5" w:rsidRDefault="3E408E51" w:rsidP="6EC1FA64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>metody podające (wykład informacyjny)</w:t>
            </w:r>
          </w:p>
          <w:p w14:paraId="255FBF81" w14:textId="77777777" w:rsidR="008C1997" w:rsidRPr="004D4DC5" w:rsidRDefault="3E408E51" w:rsidP="003737DF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 xml:space="preserve"> metody problemowe (wykład problemowy, wykład konwersatoryjny)</w:t>
            </w:r>
          </w:p>
          <w:p w14:paraId="65427142" w14:textId="77777777" w:rsidR="008C1997" w:rsidRPr="004D4DC5" w:rsidRDefault="3E408E51" w:rsidP="6EC1FA64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>metody praktyczne (pokaz, symulacja)</w:t>
            </w:r>
          </w:p>
        </w:tc>
      </w:tr>
      <w:tr w:rsidR="008C1997" w:rsidRPr="004D4DC5" w14:paraId="21A79A32" w14:textId="77777777" w:rsidTr="0217AFE1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0DDBC8C" w14:textId="77777777" w:rsidR="008C1997" w:rsidRPr="004D4DC5" w:rsidRDefault="49F047EE" w:rsidP="008C1997">
            <w:pPr>
              <w:rPr>
                <w:rFonts w:eastAsia="Calibri"/>
              </w:rPr>
            </w:pPr>
            <w:r w:rsidRPr="68E2E4FB">
              <w:rPr>
                <w:rFonts w:eastAsia="Calibri"/>
              </w:rPr>
              <w:t xml:space="preserve">Rygor zaliczenia, kryteria oceny osiągniętych efektów uczenia się, </w:t>
            </w:r>
            <w:r w:rsidR="005D71DA">
              <w:rPr>
                <w:rFonts w:eastAsia="Calibri"/>
              </w:rPr>
              <w:t>s</w:t>
            </w:r>
            <w:r w:rsidRPr="68E2E4FB">
              <w:rPr>
                <w:rFonts w:eastAsia="Calibri"/>
              </w:rPr>
              <w:t>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45970C51" w14:textId="77777777" w:rsidR="008C1997" w:rsidRPr="004D4DC5" w:rsidRDefault="23A90EF4" w:rsidP="0217AFE1">
            <w:pPr>
              <w:jc w:val="left"/>
            </w:pPr>
            <w:r w:rsidRPr="0217AFE1">
              <w:t>Warunkiem uzyskania zaliczenia jest</w:t>
            </w:r>
            <w:r w:rsidR="5E9FE778" w:rsidRPr="0217AFE1">
              <w:t xml:space="preserve"> osiągnięcie przez studenta wymaganych efektów uczenia się</w:t>
            </w:r>
            <w:r w:rsidR="31CEF8AD" w:rsidRPr="0217AFE1">
              <w:t xml:space="preserve">. </w:t>
            </w:r>
          </w:p>
          <w:p w14:paraId="4EC067E0" w14:textId="77777777" w:rsidR="008C1997" w:rsidRDefault="1C4B5AE6" w:rsidP="68E2E4FB">
            <w:pPr>
              <w:spacing w:after="240"/>
              <w:jc w:val="left"/>
            </w:pPr>
            <w:r w:rsidRPr="68E2E4FB">
              <w:t xml:space="preserve">Szczegółowe warunki zaliczenia semestru </w:t>
            </w:r>
          </w:p>
          <w:p w14:paraId="465DDE28" w14:textId="77777777" w:rsidR="00DC216B" w:rsidRDefault="00DC216B" w:rsidP="00DC216B">
            <w:pPr>
              <w:pStyle w:val="NormalnyWeb"/>
              <w:jc w:val="both"/>
            </w:pPr>
            <w:r w:rsidRPr="00B61A37">
              <w:lastRenderedPageBreak/>
              <w:t>Zaliczenie przedmiotu „Grafika warsztatowa – peryferyjne metody druku” opiera się na kompleksowej ocenie procesu twórczego                         i warsztatowego studenta. Rygor zaliczenia zakłada, że student nie tylko opanuje techniczne aspekty pracy z matrycami i technikami druku, takimi jak</w:t>
            </w:r>
            <w:r>
              <w:t xml:space="preserve"> linoryt, szablon czy offset, lecz także wykazuje się świadomym myśleniem projektowym, kreatywnością oraz umiejętnością integracji grafiki z formą i funkcją ubioru. Uzyskanie zaliczenia wymaga przedstawienia efektów pracy, które świadczą             o zrozumieniu procesu multiplikacji obrazu, świadomym doborze kompozycji, kolorystyki oraz powtarzalności wzoru, a także precyzyjnym i estetycznym wykonaniu matryc i odbitek.</w:t>
            </w:r>
          </w:p>
          <w:p w14:paraId="1A207FF2" w14:textId="77777777" w:rsidR="00DC216B" w:rsidRDefault="00DC216B" w:rsidP="00DC216B">
            <w:pPr>
              <w:pStyle w:val="NormalnyWeb"/>
              <w:jc w:val="both"/>
            </w:pPr>
            <w:r>
              <w:t>Ocena osiągniętych efektów uczenia się obejmuje kilka powiązanych ze sobą aspektów. Przede wszystkim analizowana jest oryginalność                       i spójność koncepcji projektowej – student powinien wykazać, że projekt powstał w wyniku samodzielnego myślenia, a inspiracje zostały świadomie przekształcone w unikatowe wzory. Kolejnym kryterium jest jakość opracowania graficznego, w tym kompozycja, rytm, skala, powtarzalność oraz dobór kolorów. Umiejętności warsztatowe są oceniane poprzez dokładność i estetykę wykonania matryc i odbitek oraz prawidłowe zastosowanie technik druku. Istotnym elementem jest również integracja wzoru z projektem odzieży – ocenie podlega zdolność studenta do włączenia stworzonych motywów w konstrukcję            i funkcję ubioru. Proces projektowy, dokumentowany w formie szkiców, prób, eksperymentów i refleksji nad rozwojem koncepcji, stanowi kolejny wymiar oceny, który pozwala ocenić zdolność studenta do systematycznej pracy i rozwoju własnych pomysłów. Aktywność             i zaangażowanie na zajęciach również mają wpływ na ocenę, gdyż świadczą o gotowości do eksperymentowania, wprowadzania poprawek i korzystania z konsultacji prowadzącego.</w:t>
            </w:r>
          </w:p>
          <w:p w14:paraId="6BD93177" w14:textId="77777777" w:rsidR="00DC216B" w:rsidRDefault="00DC216B" w:rsidP="00DC216B">
            <w:pPr>
              <w:pStyle w:val="NormalnyWeb"/>
              <w:jc w:val="both"/>
            </w:pPr>
            <w:r>
              <w:t>Sposób ustalania oceny końcowej polega na syntetycznym uwzględnieniu wszystkich wymienionych kryteriów. Ocena odzwierciedla nie tylko końcowy efekt graficzny, ale także proces twórczy, w którym student wykazał się świadomością projektową, umiejętnością eksperymentowania oraz stopniowym doskonaleniem warsztatu. W praktyce oznacza to, że końcowa ocena jest rezultatem oceny jakości projektów, zaangażowania w realizację ćwiczeń, precyzji wykonania, kreatywności oraz umiejętności zastosowania poznanych technik w sposób świadomy i spójny. Taki sposób oceny pozwala oddać pełen zakres efektów uczenia się, w tym zarówno wiedzę teoretyczną, jak i kompetencje praktyczne, a także zdolność studenta do samodzielnej kreacji i przetwarzania wzorów w kontekście projektowania ubioru.</w:t>
            </w:r>
          </w:p>
          <w:p w14:paraId="064B982C" w14:textId="77777777" w:rsidR="008C1997" w:rsidRPr="004D4DC5" w:rsidRDefault="00DC216B" w:rsidP="00DC216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 xml:space="preserve"> </w:t>
            </w:r>
            <w:r w:rsidR="1C4B5AE6" w:rsidRPr="68E2E4FB">
              <w:t xml:space="preserve">Struktura oceny końcowej: </w:t>
            </w:r>
          </w:p>
          <w:p w14:paraId="1D197FDE" w14:textId="77777777"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30% — projekt, </w:t>
            </w:r>
          </w:p>
          <w:p w14:paraId="764B1DBE" w14:textId="77777777"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50% — wykonane ćwiczenia, </w:t>
            </w:r>
          </w:p>
          <w:p w14:paraId="3AC107C5" w14:textId="77777777"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20% — aktywność na zajęciach. </w:t>
            </w:r>
          </w:p>
          <w:p w14:paraId="1A53F340" w14:textId="77777777"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>Kolejność realizacji ćwiczeń może ulegać zmianom i jest ustalana indywidualnie w porozumieniu między prowadzącym a studentem.</w:t>
            </w:r>
          </w:p>
        </w:tc>
      </w:tr>
    </w:tbl>
    <w:p w14:paraId="35D32FA1" w14:textId="77777777" w:rsidR="00411DC5" w:rsidRPr="004D4DC5" w:rsidRDefault="00411DC5" w:rsidP="00411DC5">
      <w:pPr>
        <w:rPr>
          <w:rFonts w:eastAsia="Calibri"/>
        </w:rPr>
      </w:pPr>
    </w:p>
    <w:p w14:paraId="01D70790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3745"/>
        <w:gridCol w:w="1303"/>
        <w:gridCol w:w="1773"/>
        <w:gridCol w:w="1205"/>
        <w:gridCol w:w="1634"/>
      </w:tblGrid>
      <w:tr w:rsidR="00411DC5" w:rsidRPr="004D4DC5" w14:paraId="501215A1" w14:textId="77777777" w:rsidTr="00D9651A">
        <w:trPr>
          <w:jc w:val="center"/>
        </w:trPr>
        <w:tc>
          <w:tcPr>
            <w:tcW w:w="367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149CB26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2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032E3F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14:paraId="6C977DF7" w14:textId="77777777" w:rsidTr="00D9651A">
        <w:trPr>
          <w:jc w:val="center"/>
        </w:trPr>
        <w:tc>
          <w:tcPr>
            <w:tcW w:w="4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0D4AD4F" w14:textId="77777777"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A099826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3D1ECB96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617514E7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3AFD2D5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6B382B50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64E29884" w14:textId="77777777" w:rsidR="00411DC5" w:rsidRPr="004D4DC5" w:rsidRDefault="212C85BC" w:rsidP="00411AA2">
            <w:pPr>
              <w:rPr>
                <w:rFonts w:eastAsia="Calibri"/>
                <w:lang w:eastAsia="en-US"/>
              </w:rPr>
            </w:pPr>
            <w:r w:rsidRPr="68E2E4FB">
              <w:rPr>
                <w:rFonts w:eastAsia="Calibri"/>
              </w:rPr>
              <w:t>Forma zajęć</w:t>
            </w:r>
            <w:r w:rsidR="18D7F15E" w:rsidRPr="68E2E4FB">
              <w:rPr>
                <w:rFonts w:eastAsia="Calibri"/>
              </w:rPr>
              <w:t xml:space="preserve"> </w:t>
            </w:r>
          </w:p>
        </w:tc>
        <w:tc>
          <w:tcPr>
            <w:tcW w:w="564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6401F4E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3A1DA39A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65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E1A28AF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00D9651A" w14:paraId="16D6EBB3" w14:textId="77777777" w:rsidTr="00D9651A">
        <w:trPr>
          <w:trHeight w:val="300"/>
          <w:jc w:val="center"/>
        </w:trPr>
        <w:tc>
          <w:tcPr>
            <w:tcW w:w="478" w:type="pct"/>
            <w:vAlign w:val="center"/>
          </w:tcPr>
          <w:p w14:paraId="0AC85602" w14:textId="77777777" w:rsidR="00D9651A" w:rsidRDefault="00D9651A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1753" w:type="pct"/>
            <w:tcMar>
              <w:left w:w="28" w:type="dxa"/>
              <w:right w:w="28" w:type="dxa"/>
            </w:tcMar>
          </w:tcPr>
          <w:p w14:paraId="42984625" w14:textId="77777777" w:rsidR="00D9651A" w:rsidRDefault="00D9651A" w:rsidP="00A8109F">
            <w:pPr>
              <w:jc w:val="left"/>
              <w:rPr>
                <w:color w:val="000000" w:themeColor="text1"/>
              </w:rPr>
            </w:pPr>
            <w:r>
              <w:t xml:space="preserve">Zna i rozumie wzorce leżące u podstaw kreacji artystycznej w fotografii </w:t>
            </w:r>
            <w:r w:rsidR="00A8109F">
              <w:t xml:space="preserve">artystycznej, któ®ą obrobi w poznanych programach </w:t>
            </w:r>
            <w:r w:rsidR="00A8109F">
              <w:lastRenderedPageBreak/>
              <w:t xml:space="preserve">graficznych tj. np. Adobe Photoshop </w:t>
            </w:r>
            <w:r>
              <w:t xml:space="preserve"> i modowej umożliwiające swobodę i niezależność wypowiedzi artystycznej w kontekście twórczości indywidualne</w:t>
            </w:r>
            <w:r w:rsidR="00A8109F">
              <w:t>. Pozwoli na swobodne i trafione działanie w tech. Offsetu .</w:t>
            </w:r>
          </w:p>
        </w:tc>
        <w:tc>
          <w:tcPr>
            <w:tcW w:w="610" w:type="pct"/>
            <w:vAlign w:val="center"/>
          </w:tcPr>
          <w:p w14:paraId="66C7D4DA" w14:textId="77777777" w:rsidR="00D9651A" w:rsidRDefault="00D9651A" w:rsidP="0027336A">
            <w:r w:rsidRPr="05CDBB5D">
              <w:lastRenderedPageBreak/>
              <w:t>K_WG1</w:t>
            </w:r>
            <w:r>
              <w:t>3</w:t>
            </w:r>
          </w:p>
          <w:p w14:paraId="1B3DA01D" w14:textId="77777777" w:rsidR="00D9651A" w:rsidRDefault="00D9651A" w:rsidP="0027336A">
            <w:pPr>
              <w:rPr>
                <w:color w:val="000000" w:themeColor="text1"/>
              </w:rPr>
            </w:pPr>
            <w:r w:rsidRPr="05CDBB5D">
              <w:t>K_WK1</w:t>
            </w:r>
            <w:r>
              <w:t>6</w:t>
            </w:r>
          </w:p>
        </w:tc>
        <w:tc>
          <w:tcPr>
            <w:tcW w:w="830" w:type="pct"/>
            <w:vAlign w:val="center"/>
          </w:tcPr>
          <w:p w14:paraId="2634481C" w14:textId="77777777" w:rsidR="00D9651A" w:rsidRDefault="00D9651A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564" w:type="pct"/>
            <w:vAlign w:val="center"/>
          </w:tcPr>
          <w:p w14:paraId="3EBF3044" w14:textId="77777777" w:rsidR="00D9651A" w:rsidRDefault="00D9651A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47AB6F3A" w14:textId="77777777" w:rsidR="00D9651A" w:rsidRDefault="00D9651A" w:rsidP="6EC1FA64">
            <w:r w:rsidRPr="68E2E4FB">
              <w:rPr>
                <w:color w:val="000000" w:themeColor="text1"/>
              </w:rPr>
              <w:t xml:space="preserve"> rozmowa</w:t>
            </w:r>
          </w:p>
        </w:tc>
      </w:tr>
      <w:tr w:rsidR="00D9651A" w14:paraId="2DA873AF" w14:textId="77777777" w:rsidTr="00D9651A">
        <w:trPr>
          <w:trHeight w:val="300"/>
          <w:jc w:val="center"/>
        </w:trPr>
        <w:tc>
          <w:tcPr>
            <w:tcW w:w="478" w:type="pct"/>
            <w:vAlign w:val="center"/>
          </w:tcPr>
          <w:p w14:paraId="4E1CED85" w14:textId="77777777" w:rsidR="00D9651A" w:rsidRDefault="00D9651A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W2</w:t>
            </w:r>
          </w:p>
        </w:tc>
        <w:tc>
          <w:tcPr>
            <w:tcW w:w="1753" w:type="pct"/>
            <w:tcMar>
              <w:left w:w="28" w:type="dxa"/>
              <w:right w:w="28" w:type="dxa"/>
            </w:tcMar>
          </w:tcPr>
          <w:p w14:paraId="46D0E9B2" w14:textId="77777777" w:rsidR="00D9651A" w:rsidRDefault="00D9651A" w:rsidP="0027336A">
            <w:pPr>
              <w:jc w:val="left"/>
              <w:rPr>
                <w:color w:val="000000" w:themeColor="text1"/>
              </w:rPr>
            </w:pPr>
            <w:r>
              <w:t xml:space="preserve">Zna i rozumie w zaawansowanym stopniu złożoność zagadnień związanych </w:t>
            </w:r>
            <w:r>
              <w:br/>
              <w:t>z wykorzystywaniem środków ekspresji i inspiracji plastycznej oraz umiejętności warsztatowych</w:t>
            </w:r>
            <w:r w:rsidR="00A8109F">
              <w:t xml:space="preserve"> tj. techniki graficzne w tym offset, linoryt, czy szablon </w:t>
            </w:r>
            <w:r>
              <w:t xml:space="preserve"> w zakresie projektowania własnych realizacji twórczych</w:t>
            </w:r>
            <w:r w:rsidR="00A8109F">
              <w:t xml:space="preserve"> Projektowanie unikatowych tkanin .</w:t>
            </w:r>
            <w:r>
              <w:t>.</w:t>
            </w:r>
          </w:p>
        </w:tc>
        <w:tc>
          <w:tcPr>
            <w:tcW w:w="610" w:type="pct"/>
            <w:vAlign w:val="center"/>
          </w:tcPr>
          <w:p w14:paraId="57A23E75" w14:textId="77777777" w:rsidR="00D9651A" w:rsidRDefault="00D9651A" w:rsidP="0027336A">
            <w:r w:rsidRPr="05CDBB5D">
              <w:t>K_WG0</w:t>
            </w:r>
            <w:r>
              <w:t>1</w:t>
            </w:r>
            <w:r w:rsidRPr="05CDBB5D">
              <w:t xml:space="preserve">  </w:t>
            </w:r>
          </w:p>
          <w:p w14:paraId="064304D2" w14:textId="77777777" w:rsidR="00D9651A" w:rsidRDefault="00D9651A" w:rsidP="0027336A">
            <w:r w:rsidRPr="05CDBB5D">
              <w:t>K_WG08</w:t>
            </w:r>
          </w:p>
          <w:p w14:paraId="541C987F" w14:textId="77777777" w:rsidR="00D9651A" w:rsidRDefault="00D9651A" w:rsidP="0027336A">
            <w:r w:rsidRPr="05CDBB5D">
              <w:t>K_WG09</w:t>
            </w:r>
          </w:p>
          <w:p w14:paraId="6813206B" w14:textId="77777777" w:rsidR="00D9651A" w:rsidRDefault="00D9651A" w:rsidP="0027336A">
            <w:pPr>
              <w:rPr>
                <w:color w:val="000000" w:themeColor="text1"/>
              </w:rPr>
            </w:pPr>
          </w:p>
        </w:tc>
        <w:tc>
          <w:tcPr>
            <w:tcW w:w="830" w:type="pct"/>
            <w:vAlign w:val="center"/>
          </w:tcPr>
          <w:p w14:paraId="40CF925F" w14:textId="77777777" w:rsidR="00D9651A" w:rsidRDefault="00D9651A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564" w:type="pct"/>
            <w:vAlign w:val="center"/>
          </w:tcPr>
          <w:p w14:paraId="762F16C2" w14:textId="77777777" w:rsidR="00D9651A" w:rsidRDefault="00D9651A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0788FEED" w14:textId="77777777" w:rsidR="00D9651A" w:rsidRDefault="00D9651A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rozmowa</w:t>
            </w:r>
          </w:p>
        </w:tc>
      </w:tr>
      <w:tr w:rsidR="00D9651A" w14:paraId="552E7EB3" w14:textId="77777777" w:rsidTr="00D9651A">
        <w:trPr>
          <w:trHeight w:val="300"/>
          <w:jc w:val="center"/>
        </w:trPr>
        <w:tc>
          <w:tcPr>
            <w:tcW w:w="478" w:type="pct"/>
            <w:vAlign w:val="center"/>
          </w:tcPr>
          <w:p w14:paraId="326AD325" w14:textId="77777777" w:rsidR="00D9651A" w:rsidRDefault="00D9651A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W3</w:t>
            </w:r>
          </w:p>
        </w:tc>
        <w:tc>
          <w:tcPr>
            <w:tcW w:w="1753" w:type="pct"/>
            <w:tcMar>
              <w:left w:w="28" w:type="dxa"/>
              <w:right w:w="28" w:type="dxa"/>
            </w:tcMar>
          </w:tcPr>
          <w:p w14:paraId="473312B9" w14:textId="77777777" w:rsidR="00A8109F" w:rsidRPr="00A8109F" w:rsidRDefault="00A8109F" w:rsidP="00A8109F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A8109F">
              <w:rPr>
                <w:sz w:val="24"/>
                <w:szCs w:val="24"/>
              </w:rPr>
              <w:t xml:space="preserve">W ramach przedmiotu </w:t>
            </w:r>
            <w:r w:rsidRPr="00A8109F">
              <w:rPr>
                <w:i/>
                <w:iCs/>
                <w:sz w:val="24"/>
                <w:szCs w:val="24"/>
              </w:rPr>
              <w:t>Techniki peryferyjne w grafice warsztatowej</w:t>
            </w:r>
            <w:r w:rsidRPr="00A8109F">
              <w:rPr>
                <w:sz w:val="24"/>
                <w:szCs w:val="24"/>
              </w:rPr>
              <w:t xml:space="preserve"> na kierunku Fashion student zdobywa wiedzę z zakresu metodyki projektowania oraz rozwija umiejętność jej praktycznego zastosowania w procesie twórczym. Kluczowe znaczenie ma poznanie i wykorzystywanie technik peryferyjnych, które poszerzają warsztat graficzny i sprzyjają poszukiwaniu niekonwencjonalnych rozwiązań.</w:t>
            </w:r>
            <w:r>
              <w:rPr>
                <w:sz w:val="24"/>
                <w:szCs w:val="24"/>
              </w:rPr>
              <w:t xml:space="preserve"> </w:t>
            </w:r>
            <w:r w:rsidRPr="00A8109F">
              <w:rPr>
                <w:sz w:val="24"/>
                <w:szCs w:val="24"/>
              </w:rPr>
              <w:t>Student uczy się integrować grafikę warsztatową z projektowaniem mody, świadomie dobierając środki wyrazu do koncepcji projektowej. Istotnym elementem jest eksperyment, który wspiera rozwój indywidualnego języka wizualnego oraz prowadzi do powstawania oryginalnych form.</w:t>
            </w:r>
          </w:p>
          <w:p w14:paraId="0D622CB6" w14:textId="77777777" w:rsidR="00A8109F" w:rsidRPr="00A8109F" w:rsidRDefault="00A8109F" w:rsidP="00A8109F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A8109F">
              <w:rPr>
                <w:sz w:val="24"/>
                <w:szCs w:val="24"/>
              </w:rPr>
              <w:t>W efekcie student potrafi analizować własne działania, wykorzystywać różnorodne techniki w procesie projektowym oraz komunikować swoje idee w kontekście współczesnej branży fashion.</w:t>
            </w:r>
          </w:p>
          <w:p w14:paraId="0A59EC01" w14:textId="77777777" w:rsidR="00D9651A" w:rsidRPr="00B51CC0" w:rsidRDefault="00D9651A" w:rsidP="0027336A">
            <w:pPr>
              <w:jc w:val="right"/>
            </w:pPr>
          </w:p>
        </w:tc>
        <w:tc>
          <w:tcPr>
            <w:tcW w:w="610" w:type="pct"/>
            <w:vAlign w:val="center"/>
          </w:tcPr>
          <w:p w14:paraId="36BFAA72" w14:textId="77777777" w:rsidR="00D9651A" w:rsidRDefault="00D9651A" w:rsidP="0027336A">
            <w:pPr>
              <w:rPr>
                <w:color w:val="000000" w:themeColor="text1"/>
              </w:rPr>
            </w:pPr>
            <w:r w:rsidRPr="05CDBB5D">
              <w:t>K_WG09</w:t>
            </w:r>
          </w:p>
        </w:tc>
        <w:tc>
          <w:tcPr>
            <w:tcW w:w="830" w:type="pct"/>
            <w:vAlign w:val="center"/>
          </w:tcPr>
          <w:p w14:paraId="71FAA736" w14:textId="77777777" w:rsidR="00D9651A" w:rsidRDefault="00D9651A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564" w:type="pct"/>
            <w:vAlign w:val="center"/>
          </w:tcPr>
          <w:p w14:paraId="37EDAD9E" w14:textId="77777777" w:rsidR="00D9651A" w:rsidRDefault="00D9651A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342A4890" w14:textId="77777777" w:rsidR="00D9651A" w:rsidRDefault="00D9651A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rozmowa</w:t>
            </w:r>
          </w:p>
        </w:tc>
      </w:tr>
      <w:tr w:rsidR="00D9651A" w:rsidRPr="004D4DC5" w14:paraId="3AA62032" w14:textId="77777777" w:rsidTr="00D9651A">
        <w:trPr>
          <w:jc w:val="center"/>
        </w:trPr>
        <w:tc>
          <w:tcPr>
            <w:tcW w:w="478" w:type="pct"/>
            <w:vAlign w:val="center"/>
          </w:tcPr>
          <w:p w14:paraId="73BF7051" w14:textId="77777777" w:rsidR="00D9651A" w:rsidRPr="004D4DC5" w:rsidRDefault="00D9651A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1753" w:type="pct"/>
            <w:tcMar>
              <w:left w:w="28" w:type="dxa"/>
              <w:right w:w="28" w:type="dxa"/>
            </w:tcMar>
          </w:tcPr>
          <w:p w14:paraId="1244C4B8" w14:textId="77777777" w:rsidR="00A464F5" w:rsidRPr="00A464F5" w:rsidRDefault="00A464F5" w:rsidP="00A464F5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A464F5">
              <w:rPr>
                <w:sz w:val="24"/>
                <w:szCs w:val="24"/>
              </w:rPr>
              <w:t>otrafi świadomie wykorzystywać techniki grafiki warsztatowej, ze szczególnym uwzględnieniem offsetu, linorytu oraz technik szablonowych, w procesie projektowania unikatowych tkanin i form modowych. Samodzielnie realizuje kreacje artystyczne, łącząc działania twórcze z podejściem interdyscyplinarnym oraz wykorzystując wyobraźnię i intuicję do tworzenia zróżnicowanych koncepcji projektowych.</w:t>
            </w:r>
          </w:p>
          <w:p w14:paraId="733B92E5" w14:textId="77777777" w:rsidR="00A464F5" w:rsidRPr="00A464F5" w:rsidRDefault="00A464F5" w:rsidP="00A464F5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A464F5">
              <w:rPr>
                <w:sz w:val="24"/>
                <w:szCs w:val="24"/>
              </w:rPr>
              <w:lastRenderedPageBreak/>
              <w:t>Posiada rozwiniętą osobowość artystyczną, potrafi analizować i interpretować własne działania twórcze oraz komunikować swoje idee zarówno w formie ustnej, jak i pisemnej, formułując trafne wnioski w kontekście współczesnej kultury i branży fashion.</w:t>
            </w:r>
          </w:p>
          <w:p w14:paraId="4F7F430B" w14:textId="77777777" w:rsidR="00D9651A" w:rsidRPr="004B68E0" w:rsidRDefault="00D9651A" w:rsidP="0027336A">
            <w:pPr>
              <w:jc w:val="left"/>
              <w:rPr>
                <w:color w:val="000000" w:themeColor="text1"/>
              </w:rPr>
            </w:pPr>
          </w:p>
        </w:tc>
        <w:tc>
          <w:tcPr>
            <w:tcW w:w="610" w:type="pct"/>
            <w:vAlign w:val="center"/>
          </w:tcPr>
          <w:p w14:paraId="603BCD8B" w14:textId="77777777" w:rsidR="00D9651A" w:rsidRDefault="00D9651A" w:rsidP="0027336A">
            <w:r w:rsidRPr="05CDBB5D">
              <w:lastRenderedPageBreak/>
              <w:t>K_UW01 </w:t>
            </w:r>
          </w:p>
          <w:p w14:paraId="71493173" w14:textId="77777777" w:rsidR="00D9651A" w:rsidRDefault="00D9651A" w:rsidP="0027336A">
            <w:r w:rsidRPr="05CDBB5D">
              <w:t>K_UU14</w:t>
            </w:r>
          </w:p>
          <w:p w14:paraId="1FFAEE75" w14:textId="77777777" w:rsidR="00D9651A" w:rsidRPr="004D4DC5" w:rsidRDefault="00D9651A" w:rsidP="0027336A">
            <w:pPr>
              <w:rPr>
                <w:color w:val="000000" w:themeColor="text1"/>
              </w:rPr>
            </w:pPr>
            <w:r w:rsidRPr="05CDBB5D">
              <w:t>K_UK10</w:t>
            </w:r>
          </w:p>
        </w:tc>
        <w:tc>
          <w:tcPr>
            <w:tcW w:w="830" w:type="pct"/>
            <w:vAlign w:val="center"/>
          </w:tcPr>
          <w:p w14:paraId="789AC4B5" w14:textId="77777777" w:rsidR="00D9651A" w:rsidRPr="004D4DC5" w:rsidRDefault="00D965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64795B86" w14:textId="77777777" w:rsidR="00D9651A" w:rsidRPr="004D4DC5" w:rsidRDefault="00D9651A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1EB9029E" w14:textId="77777777" w:rsidR="00D9651A" w:rsidRPr="004D4DC5" w:rsidRDefault="00D965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00D9651A" w:rsidRPr="004D4DC5" w14:paraId="11257785" w14:textId="77777777" w:rsidTr="00D9651A">
        <w:trPr>
          <w:jc w:val="center"/>
        </w:trPr>
        <w:tc>
          <w:tcPr>
            <w:tcW w:w="478" w:type="pct"/>
            <w:vAlign w:val="center"/>
          </w:tcPr>
          <w:p w14:paraId="122DEBDE" w14:textId="77777777" w:rsidR="00D9651A" w:rsidRPr="004D4DC5" w:rsidRDefault="00D9651A" w:rsidP="00595E4F">
            <w:pPr>
              <w:rPr>
                <w:lang w:eastAsia="en-US"/>
              </w:rPr>
            </w:pPr>
            <w:r w:rsidRPr="6EC1FA64">
              <w:rPr>
                <w:lang w:eastAsia="en-US"/>
              </w:rPr>
              <w:t>U2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06BE64FD" w14:textId="77777777" w:rsidR="00A464F5" w:rsidRPr="00A464F5" w:rsidRDefault="00A464F5" w:rsidP="00A464F5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A464F5">
              <w:rPr>
                <w:sz w:val="24"/>
                <w:szCs w:val="24"/>
              </w:rPr>
              <w:t>otrafi samodzielnie realizować projekty artystyczne w zakresie grafiki warsztatowej, ze szczególnym uwzględnieniem technik offsetu, linorytu oraz technik szablonowych wykorzystywanych do tworzenia unikatowych tkanin w projektowaniu mody. Wykazuje umiejętność zbierania, analizowania i interpretowania informacji, rozwijania idei oraz formułowania krytycznej argumentacji w procesie twórczym.</w:t>
            </w:r>
          </w:p>
          <w:p w14:paraId="5135005F" w14:textId="77777777" w:rsidR="00A464F5" w:rsidRPr="00A464F5" w:rsidRDefault="00A464F5" w:rsidP="00A464F5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A464F5">
              <w:rPr>
                <w:sz w:val="24"/>
                <w:szCs w:val="24"/>
              </w:rPr>
              <w:t>Posiada zdolność pracy indywidualnej opartej na wewnętrznej motywacji, jak również efektywnie współpracuje w zespole, także w środowisku międzynarodowym, posługując się językiem obcym na poziomie B2 i przyjmując różne role w realizacji wspólnych działań projektowych.</w:t>
            </w:r>
          </w:p>
          <w:p w14:paraId="795C1AC5" w14:textId="77777777" w:rsidR="00D9651A" w:rsidRPr="004B68E0" w:rsidRDefault="00D9651A" w:rsidP="0027336A">
            <w:pPr>
              <w:jc w:val="left"/>
              <w:rPr>
                <w:color w:val="000000" w:themeColor="text1"/>
              </w:rPr>
            </w:pPr>
          </w:p>
        </w:tc>
        <w:tc>
          <w:tcPr>
            <w:tcW w:w="610" w:type="pct"/>
            <w:vAlign w:val="center"/>
          </w:tcPr>
          <w:p w14:paraId="5D7BE4BC" w14:textId="77777777" w:rsidR="00D9651A" w:rsidRDefault="00D9651A" w:rsidP="0027336A">
            <w:r w:rsidRPr="05CDBB5D">
              <w:t>K_UU15</w:t>
            </w:r>
          </w:p>
          <w:p w14:paraId="7502F329" w14:textId="77777777" w:rsidR="00D9651A" w:rsidRPr="004D4DC5" w:rsidRDefault="00D9651A" w:rsidP="0027336A">
            <w:pPr>
              <w:rPr>
                <w:color w:val="000000" w:themeColor="text1"/>
              </w:rPr>
            </w:pPr>
            <w:r w:rsidRPr="05CDBB5D">
              <w:t>K_UO13</w:t>
            </w:r>
          </w:p>
        </w:tc>
        <w:tc>
          <w:tcPr>
            <w:tcW w:w="830" w:type="pct"/>
            <w:vAlign w:val="center"/>
          </w:tcPr>
          <w:p w14:paraId="0D375732" w14:textId="77777777" w:rsidR="00D9651A" w:rsidRPr="004D4DC5" w:rsidRDefault="00D965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1F18D0D7" w14:textId="77777777" w:rsidR="00D9651A" w:rsidRPr="004D4DC5" w:rsidRDefault="00D9651A" w:rsidP="00595E4F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16107A03" w14:textId="77777777" w:rsidR="00D9651A" w:rsidRPr="004D4DC5" w:rsidRDefault="00D965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00D9651A" w:rsidRPr="004D4DC5" w14:paraId="5722C634" w14:textId="77777777" w:rsidTr="00D9651A">
        <w:trPr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E628" w14:textId="77777777" w:rsidR="00D9651A" w:rsidRDefault="00D9651A" w:rsidP="00595E4F">
            <w:r w:rsidRPr="6EC1FA64">
              <w:t>U3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37987941" w14:textId="77777777" w:rsidR="00A464F5" w:rsidRPr="00A464F5" w:rsidRDefault="00A464F5" w:rsidP="00A464F5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A464F5">
              <w:rPr>
                <w:sz w:val="24"/>
                <w:szCs w:val="24"/>
              </w:rPr>
              <w:t>otrafi w sposób świadomy i logiczny wykorzystywać środki wyrazu plastycznego oraz technicznego w grafice warsztatowej, ze szczególnym uwzględnieniem technik offsetu, linorytu i technik szablonowych, stosowanych w procesie projektowania unikatowych tkanin dla potrzeb kierunku fashion.</w:t>
            </w:r>
          </w:p>
          <w:p w14:paraId="6F707B97" w14:textId="77777777" w:rsidR="00A464F5" w:rsidRPr="00A464F5" w:rsidRDefault="00A464F5" w:rsidP="00A464F5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A464F5">
              <w:rPr>
                <w:sz w:val="24"/>
                <w:szCs w:val="24"/>
              </w:rPr>
              <w:t>Umiejętnie dobiera i łączy techniki oraz narzędzia, tworząc spójne, oryginalne realizacje artystyczne, odpowiadające założeniom projektowym i współczesnym tendencjom w modzie.</w:t>
            </w:r>
          </w:p>
          <w:p w14:paraId="49424CE9" w14:textId="77777777" w:rsidR="00D9651A" w:rsidRPr="004B68E0" w:rsidRDefault="00D9651A" w:rsidP="0027336A">
            <w:pPr>
              <w:jc w:val="left"/>
              <w:rPr>
                <w:color w:val="000000" w:themeColor="text1"/>
              </w:rPr>
            </w:pPr>
            <w:r>
              <w:t>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66A2" w14:textId="77777777" w:rsidR="00D9651A" w:rsidRDefault="00D9651A" w:rsidP="0027336A">
            <w:r w:rsidRPr="05CDBB5D">
              <w:t>K_UW06</w:t>
            </w:r>
          </w:p>
          <w:p w14:paraId="3EA6FC1D" w14:textId="77777777" w:rsidR="00D9651A" w:rsidRPr="004D4DC5" w:rsidRDefault="00D9651A" w:rsidP="0027336A">
            <w:pPr>
              <w:rPr>
                <w:color w:val="000000" w:themeColor="text1"/>
              </w:rPr>
            </w:pPr>
          </w:p>
        </w:tc>
        <w:tc>
          <w:tcPr>
            <w:tcW w:w="830" w:type="pct"/>
            <w:vAlign w:val="center"/>
          </w:tcPr>
          <w:p w14:paraId="2722C545" w14:textId="77777777" w:rsidR="00D9651A" w:rsidRPr="004D4DC5" w:rsidRDefault="00D965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7BF6AEA5" w14:textId="77777777" w:rsidR="00D9651A" w:rsidRPr="004D4DC5" w:rsidRDefault="00D9651A" w:rsidP="00595E4F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4196F431" w14:textId="77777777" w:rsidR="00D9651A" w:rsidRPr="004D4DC5" w:rsidRDefault="00D965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00D9651A" w14:paraId="7FDB6493" w14:textId="77777777" w:rsidTr="00D9651A">
        <w:trPr>
          <w:trHeight w:val="30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A0E4" w14:textId="77777777" w:rsidR="00D9651A" w:rsidRDefault="00D9651A" w:rsidP="6EC1FA64">
            <w:r w:rsidRPr="6EC1FA64">
              <w:t>K1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549B2929" w14:textId="77777777" w:rsidR="00C91EEC" w:rsidRPr="00C91EEC" w:rsidRDefault="00C91EEC" w:rsidP="00C91EEC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C91EEC">
              <w:rPr>
                <w:sz w:val="24"/>
                <w:szCs w:val="24"/>
              </w:rPr>
              <w:t xml:space="preserve">est gotów do efektywnego wykorzystywania wyobraźni, intuicji oraz twórczego myślenia w realizacji </w:t>
            </w:r>
            <w:r w:rsidRPr="00C91EEC">
              <w:rPr>
                <w:sz w:val="24"/>
                <w:szCs w:val="24"/>
              </w:rPr>
              <w:lastRenderedPageBreak/>
              <w:t>projektów z zakresu grafiki warsztatowej, ze szczególnym uwzględnieniem technik offsetu, linorytu i technik szablonowych stosowanych w tworzeniu unikatowych tkanin dla potrzeb kierunku fashion.</w:t>
            </w:r>
          </w:p>
          <w:p w14:paraId="5F86FE1B" w14:textId="77777777" w:rsidR="00C91EEC" w:rsidRPr="00C91EEC" w:rsidRDefault="00C91EEC" w:rsidP="00C91EEC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91EEC">
              <w:rPr>
                <w:sz w:val="24"/>
                <w:szCs w:val="24"/>
              </w:rPr>
              <w:t>Wykazuje kreatywność, otwartość w kontaktach interpersonalnych oraz umiejętność pracy w środowisku twórczym, a także potrafi świadomie kontrolować swoje działania i zachowanie podczas publicznych prezentacji, skutecznie komunikując własne koncepcje artystyczne.</w:t>
            </w:r>
          </w:p>
          <w:p w14:paraId="58CF4772" w14:textId="77777777" w:rsidR="00D9651A" w:rsidRDefault="00D9651A" w:rsidP="0027336A">
            <w:pPr>
              <w:jc w:val="left"/>
              <w:rPr>
                <w:color w:val="000000" w:themeColor="text1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C100" w14:textId="77777777" w:rsidR="00D9651A" w:rsidRDefault="00D9651A" w:rsidP="0027336A">
            <w:pPr>
              <w:rPr>
                <w:color w:val="000000" w:themeColor="text1"/>
              </w:rPr>
            </w:pPr>
            <w:r w:rsidRPr="05CDBB5D">
              <w:lastRenderedPageBreak/>
              <w:t>K_KK02 </w:t>
            </w:r>
          </w:p>
        </w:tc>
        <w:tc>
          <w:tcPr>
            <w:tcW w:w="830" w:type="pct"/>
            <w:vAlign w:val="center"/>
          </w:tcPr>
          <w:p w14:paraId="229CD5A6" w14:textId="77777777" w:rsidR="00D9651A" w:rsidRDefault="00D965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75BD0111" w14:textId="77777777" w:rsidR="00D9651A" w:rsidRDefault="00D9651A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6EDED91E" w14:textId="77777777" w:rsidR="00D9651A" w:rsidRDefault="00D9651A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 aktywność na </w:t>
            </w:r>
          </w:p>
          <w:p w14:paraId="763C3C1F" w14:textId="77777777" w:rsidR="00D9651A" w:rsidRDefault="00D9651A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00D9651A" w14:paraId="41E2901E" w14:textId="77777777" w:rsidTr="00D9651A">
        <w:trPr>
          <w:trHeight w:val="30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4A39" w14:textId="77777777" w:rsidR="00D9651A" w:rsidRDefault="00D9651A" w:rsidP="6EC1FA64">
            <w:r w:rsidRPr="6EC1FA64">
              <w:t>K2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1F623910" w14:textId="77777777" w:rsidR="00D9651A" w:rsidRPr="00C91EEC" w:rsidRDefault="00C91EEC" w:rsidP="00C91EEC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C91EEC">
              <w:rPr>
                <w:sz w:val="24"/>
                <w:szCs w:val="24"/>
              </w:rPr>
              <w:t>est gotów do adaptowania się do zmiennych warunków pracy twórczej i zawodowej w obszarze grafiki warsztatowej, ze szczególnym uwzględnieniem technik offsetu, linorytu oraz technik szablonowych wykorzystywanych w projektowaniu unikatowych tkanin dla kierunku fashion.</w:t>
            </w:r>
            <w:r>
              <w:rPr>
                <w:sz w:val="24"/>
                <w:szCs w:val="24"/>
              </w:rPr>
              <w:t xml:space="preserve"> </w:t>
            </w:r>
            <w:r w:rsidRPr="00C91EEC">
              <w:rPr>
                <w:sz w:val="24"/>
                <w:szCs w:val="24"/>
              </w:rPr>
              <w:t>Wykazuje kreatywność i otwartość w kontaktach interpersonalnych, rozwijaną poprzez eksperymentowanie oraz świadome wykorzystywanie błędu jako elementu procesu twórczego. Rozumie potrzebę ciągłego doskonalenia swoich kompetencji artystycznych, zawodowych i społecznych, traktując rozwój jako integralną część pracy projektanta.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D1D0" w14:textId="77777777" w:rsidR="00D9651A" w:rsidRDefault="00D9651A" w:rsidP="0027336A">
            <w:pPr>
              <w:rPr>
                <w:color w:val="000000" w:themeColor="text1"/>
              </w:rPr>
            </w:pPr>
            <w:r w:rsidRPr="05CDBB5D">
              <w:t>K_KK01 </w:t>
            </w:r>
          </w:p>
        </w:tc>
        <w:tc>
          <w:tcPr>
            <w:tcW w:w="830" w:type="pct"/>
            <w:vAlign w:val="center"/>
          </w:tcPr>
          <w:p w14:paraId="5D04D87A" w14:textId="77777777" w:rsidR="00D9651A" w:rsidRDefault="00D965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1DF197D7" w14:textId="77777777" w:rsidR="00D9651A" w:rsidRDefault="00D9651A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585ACC93" w14:textId="77777777" w:rsidR="00D9651A" w:rsidRDefault="00D9651A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aktywność na </w:t>
            </w:r>
          </w:p>
          <w:p w14:paraId="2E670975" w14:textId="77777777" w:rsidR="00D9651A" w:rsidRDefault="00D9651A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00D9651A" w14:paraId="6329D57C" w14:textId="77777777" w:rsidTr="00D9651A">
        <w:trPr>
          <w:trHeight w:val="30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94BC" w14:textId="77777777" w:rsidR="00D9651A" w:rsidRDefault="00D9651A" w:rsidP="6EC1FA64">
            <w:r w:rsidRPr="6EC1FA64">
              <w:t>K3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6FB9AEDC" w14:textId="77777777" w:rsidR="00C91EEC" w:rsidRPr="00C91EEC" w:rsidRDefault="00C91EEC" w:rsidP="00C91EEC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C91EEC">
              <w:rPr>
                <w:sz w:val="24"/>
                <w:szCs w:val="24"/>
              </w:rPr>
              <w:t>est gotów do efektywnego wykorzystywania wyobraźni, intuicji oraz zdolności twórczego myślenia</w:t>
            </w:r>
            <w:r>
              <w:rPr>
                <w:sz w:val="24"/>
                <w:szCs w:val="24"/>
              </w:rPr>
              <w:t xml:space="preserve">        </w:t>
            </w:r>
            <w:r w:rsidRPr="00C91EEC">
              <w:rPr>
                <w:sz w:val="24"/>
                <w:szCs w:val="24"/>
              </w:rPr>
              <w:t xml:space="preserve"> w realizacji projektów z zakresu grafiki warsztatowej, ze szczególnym uwzględnieniem technik offsetu, linorytu i technik szablonowych stosowanych w tworzeniu unikatowych tkanin dla kierunku fashion.</w:t>
            </w:r>
            <w:r>
              <w:rPr>
                <w:sz w:val="24"/>
                <w:szCs w:val="24"/>
              </w:rPr>
              <w:t xml:space="preserve"> </w:t>
            </w:r>
            <w:r w:rsidRPr="00C91EEC">
              <w:rPr>
                <w:sz w:val="24"/>
                <w:szCs w:val="24"/>
              </w:rPr>
              <w:t>Dzięki świadomości finalnego charakteru projektu, przeznaczonego do prezentacji na wystawie lub pokazie mody, potrafi kontrolować swoje zachowanie</w:t>
            </w:r>
            <w:r>
              <w:rPr>
                <w:sz w:val="24"/>
                <w:szCs w:val="24"/>
              </w:rPr>
              <w:t xml:space="preserve">           </w:t>
            </w:r>
            <w:r w:rsidRPr="00C91EEC">
              <w:rPr>
                <w:sz w:val="24"/>
                <w:szCs w:val="24"/>
              </w:rPr>
              <w:t xml:space="preserve"> w sytuacjach publicznych oraz </w:t>
            </w:r>
            <w:r>
              <w:rPr>
                <w:sz w:val="24"/>
                <w:szCs w:val="24"/>
              </w:rPr>
              <w:t xml:space="preserve">              </w:t>
            </w:r>
            <w:r w:rsidRPr="00C91EEC">
              <w:rPr>
                <w:sz w:val="24"/>
                <w:szCs w:val="24"/>
              </w:rPr>
              <w:t xml:space="preserve">w sposób profesjonalny komunikować i prezentować własne </w:t>
            </w:r>
            <w:r w:rsidRPr="00C91EEC">
              <w:rPr>
                <w:sz w:val="24"/>
                <w:szCs w:val="24"/>
              </w:rPr>
              <w:lastRenderedPageBreak/>
              <w:t>koncepcje artystyczne.</w:t>
            </w:r>
          </w:p>
          <w:p w14:paraId="41762176" w14:textId="77777777" w:rsidR="00D9651A" w:rsidRDefault="00D9651A" w:rsidP="0027336A">
            <w:pPr>
              <w:jc w:val="left"/>
              <w:rPr>
                <w:color w:val="000000" w:themeColor="text1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894D" w14:textId="77777777" w:rsidR="00D9651A" w:rsidRDefault="00D9651A" w:rsidP="0027336A">
            <w:pPr>
              <w:rPr>
                <w:color w:val="000000" w:themeColor="text1"/>
              </w:rPr>
            </w:pPr>
            <w:r w:rsidRPr="05CDBB5D">
              <w:lastRenderedPageBreak/>
              <w:t>K_KK02 </w:t>
            </w:r>
          </w:p>
        </w:tc>
        <w:tc>
          <w:tcPr>
            <w:tcW w:w="830" w:type="pct"/>
            <w:vAlign w:val="center"/>
          </w:tcPr>
          <w:p w14:paraId="39163C38" w14:textId="77777777" w:rsidR="00D9651A" w:rsidRDefault="00D965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251103E4" w14:textId="77777777" w:rsidR="00D9651A" w:rsidRDefault="00D9651A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18CF099D" w14:textId="77777777" w:rsidR="00D9651A" w:rsidRDefault="00D9651A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 aktywność na </w:t>
            </w:r>
          </w:p>
          <w:p w14:paraId="59B07FF6" w14:textId="77777777" w:rsidR="00D9651A" w:rsidRDefault="00D9651A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00D9651A" w14:paraId="750D069A" w14:textId="77777777" w:rsidTr="00D9651A">
        <w:trPr>
          <w:trHeight w:val="30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DD12" w14:textId="77777777" w:rsidR="00D9651A" w:rsidRDefault="00D9651A" w:rsidP="6EC1FA64">
            <w:r w:rsidRPr="6EC1FA64">
              <w:t>K4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4B00F260" w14:textId="77777777" w:rsidR="003C5F82" w:rsidRPr="003C5F82" w:rsidRDefault="003C5F82" w:rsidP="003C5F82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3C5F82">
              <w:rPr>
                <w:sz w:val="24"/>
                <w:szCs w:val="24"/>
              </w:rPr>
              <w:t xml:space="preserve">est gotów do komunikowania się </w:t>
            </w:r>
            <w:r>
              <w:rPr>
                <w:sz w:val="24"/>
                <w:szCs w:val="24"/>
              </w:rPr>
              <w:t xml:space="preserve">          </w:t>
            </w:r>
            <w:r w:rsidRPr="003C5F82">
              <w:rPr>
                <w:sz w:val="24"/>
                <w:szCs w:val="24"/>
              </w:rPr>
              <w:t>z przedstawicielami różnych środowisk społecznych, zarówno profesjonalistami, jak i osobami spoza branży, w ramach przedsięwzięć kulturalnych i działań artystycznych związanych z grafiką warsztatową.</w:t>
            </w:r>
            <w:r>
              <w:rPr>
                <w:sz w:val="24"/>
                <w:szCs w:val="24"/>
              </w:rPr>
              <w:t xml:space="preserve">   </w:t>
            </w:r>
            <w:r w:rsidRPr="003C5F82">
              <w:rPr>
                <w:sz w:val="24"/>
                <w:szCs w:val="24"/>
              </w:rPr>
              <w:t>W szczególności, w kontekście technik offsetu, linorytu i technik szablonowych wykorzystywanych</w:t>
            </w:r>
            <w:r>
              <w:rPr>
                <w:sz w:val="24"/>
                <w:szCs w:val="24"/>
              </w:rPr>
              <w:t xml:space="preserve">          </w:t>
            </w:r>
            <w:r w:rsidRPr="003C5F82">
              <w:rPr>
                <w:sz w:val="24"/>
                <w:szCs w:val="24"/>
              </w:rPr>
              <w:t xml:space="preserve"> w projektowaniu unikatowych tkanin dla kierunku fashion, potrafi w sposób świadomy i odpowiedzialny prezentować oraz omawiać swoje realizacje. Dba przy tym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3C5F82">
              <w:rPr>
                <w:sz w:val="24"/>
                <w:szCs w:val="24"/>
              </w:rPr>
              <w:t>o przestrzeganie zasad etyki zawodowej oraz szanuje dorobek</w:t>
            </w:r>
            <w:r>
              <w:rPr>
                <w:sz w:val="24"/>
                <w:szCs w:val="24"/>
              </w:rPr>
              <w:t xml:space="preserve">            </w:t>
            </w:r>
            <w:r w:rsidRPr="003C5F82">
              <w:rPr>
                <w:sz w:val="24"/>
                <w:szCs w:val="24"/>
              </w:rPr>
              <w:t xml:space="preserve"> i tradycję zawodu artysty-plastyka, traktując je jako istotny element własnej praktyki twórczej.</w:t>
            </w:r>
          </w:p>
          <w:p w14:paraId="7E5F29DC" w14:textId="77777777" w:rsidR="00D9651A" w:rsidRDefault="00D9651A" w:rsidP="0027336A">
            <w:pPr>
              <w:jc w:val="left"/>
              <w:rPr>
                <w:color w:val="000000" w:themeColor="text1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C6B9" w14:textId="77777777" w:rsidR="00D9651A" w:rsidRDefault="00D9651A" w:rsidP="0027336A">
            <w:pPr>
              <w:rPr>
                <w:color w:val="000000" w:themeColor="text1"/>
              </w:rPr>
            </w:pPr>
            <w:r w:rsidRPr="05CDBB5D">
              <w:t>K_KR04 </w:t>
            </w:r>
          </w:p>
        </w:tc>
        <w:tc>
          <w:tcPr>
            <w:tcW w:w="830" w:type="pct"/>
            <w:vAlign w:val="center"/>
          </w:tcPr>
          <w:p w14:paraId="5B356CF7" w14:textId="77777777" w:rsidR="00D9651A" w:rsidRDefault="00D9651A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2BA21DB1" w14:textId="77777777" w:rsidR="00D9651A" w:rsidRDefault="00D9651A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0559E09A" w14:textId="77777777" w:rsidR="00D9651A" w:rsidRDefault="00D9651A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rozmowa, aktywność na </w:t>
            </w:r>
          </w:p>
          <w:p w14:paraId="640A2A7E" w14:textId="77777777" w:rsidR="00D9651A" w:rsidRDefault="00D9651A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</w:tbl>
    <w:p w14:paraId="0FC33231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35C32FBE" w14:textId="77777777" w:rsidTr="0217AFE1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4E69392C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916FC" w14:paraId="74A2F2B1" w14:textId="77777777" w:rsidTr="0217AFE1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0B4EF0" w14:textId="77777777" w:rsidR="00126D8E" w:rsidRPr="00126D8E" w:rsidRDefault="005E0B8D" w:rsidP="005E0B8D">
            <w:pPr>
              <w:pStyle w:val="Nagwek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Style w:val="Pogrubienie"/>
                <w:rFonts w:ascii="Times New Roman" w:hAnsi="Times New Roman" w:cs="Times New Roman"/>
                <w:bCs/>
                <w:color w:val="auto"/>
              </w:rPr>
              <w:t xml:space="preserve"> Literatura</w:t>
            </w:r>
            <w:r w:rsidR="00126D8E" w:rsidRPr="00126D8E">
              <w:rPr>
                <w:rStyle w:val="Pogrubienie"/>
                <w:rFonts w:ascii="Times New Roman" w:hAnsi="Times New Roman" w:cs="Times New Roman"/>
                <w:bCs/>
                <w:color w:val="auto"/>
              </w:rPr>
              <w:t>Podstawowa</w:t>
            </w:r>
          </w:p>
          <w:p w14:paraId="78E00887" w14:textId="77777777" w:rsidR="00126D8E" w:rsidRPr="00126D8E" w:rsidRDefault="00126D8E" w:rsidP="005E0B8D">
            <w:pPr>
              <w:pStyle w:val="NormalnyWeb"/>
              <w:spacing w:before="100" w:after="100"/>
              <w:jc w:val="both"/>
            </w:pPr>
            <w:r>
              <w:t xml:space="preserve">- </w:t>
            </w:r>
            <w:r w:rsidRPr="00126D8E">
              <w:t xml:space="preserve">Meggs C., </w:t>
            </w:r>
            <w:r w:rsidRPr="00126D8E">
              <w:rPr>
                <w:rStyle w:val="Uwydatnienie"/>
                <w:i w:val="0"/>
              </w:rPr>
              <w:t>Historia grafiki użytkowej</w:t>
            </w:r>
            <w:r w:rsidRPr="00126D8E">
              <w:t>, Warszawa: PWN, 2010</w:t>
            </w:r>
          </w:p>
          <w:p w14:paraId="45B41DDA" w14:textId="77777777" w:rsidR="00126D8E" w:rsidRPr="004916FC" w:rsidRDefault="00126D8E" w:rsidP="005E0B8D">
            <w:pPr>
              <w:pStyle w:val="NormalnyWeb"/>
              <w:spacing w:before="100" w:after="100"/>
              <w:jc w:val="both"/>
              <w:rPr>
                <w:lang w:val="en-AU"/>
              </w:rPr>
            </w:pPr>
            <w:r w:rsidRPr="004916FC">
              <w:rPr>
                <w:lang w:val="en-AU"/>
              </w:rPr>
              <w:t xml:space="preserve">- Lister J., </w:t>
            </w:r>
            <w:r w:rsidRPr="004916FC">
              <w:rPr>
                <w:rStyle w:val="Uwydatnienie"/>
                <w:i w:val="0"/>
                <w:lang w:val="en-AU"/>
              </w:rPr>
              <w:t>Printing on Fabric: Techniques and Projects</w:t>
            </w:r>
            <w:r w:rsidRPr="004916FC">
              <w:rPr>
                <w:lang w:val="en-AU"/>
              </w:rPr>
              <w:t>, London: Batsford, 2012</w:t>
            </w:r>
          </w:p>
          <w:p w14:paraId="29EA02F2" w14:textId="77777777" w:rsidR="00126D8E" w:rsidRPr="004916FC" w:rsidRDefault="00126D8E" w:rsidP="005E0B8D">
            <w:pPr>
              <w:pStyle w:val="NormalnyWeb"/>
              <w:spacing w:before="100" w:after="100"/>
              <w:jc w:val="both"/>
              <w:rPr>
                <w:lang w:val="en-AU"/>
              </w:rPr>
            </w:pPr>
            <w:r w:rsidRPr="004916FC">
              <w:rPr>
                <w:lang w:val="en-AU"/>
              </w:rPr>
              <w:t xml:space="preserve">- Volkers M., </w:t>
            </w:r>
            <w:r w:rsidRPr="004916FC">
              <w:rPr>
                <w:rStyle w:val="Uwydatnienie"/>
                <w:i w:val="0"/>
                <w:lang w:val="en-AU"/>
              </w:rPr>
              <w:t>Screen Printing for Artists</w:t>
            </w:r>
            <w:r w:rsidRPr="004916FC">
              <w:rPr>
                <w:lang w:val="en-AU"/>
              </w:rPr>
              <w:t>, New York: Allworth Press, 2011</w:t>
            </w:r>
          </w:p>
          <w:p w14:paraId="117FD416" w14:textId="77777777" w:rsidR="00126D8E" w:rsidRPr="004916FC" w:rsidRDefault="00126D8E" w:rsidP="005E0B8D">
            <w:pPr>
              <w:pStyle w:val="NormalnyWeb"/>
              <w:spacing w:before="100" w:after="100"/>
              <w:jc w:val="both"/>
              <w:rPr>
                <w:lang w:val="en-AU"/>
              </w:rPr>
            </w:pPr>
            <w:r w:rsidRPr="004916FC">
              <w:rPr>
                <w:lang w:val="en-AU"/>
              </w:rPr>
              <w:t xml:space="preserve">- Simon A., </w:t>
            </w:r>
            <w:r w:rsidRPr="004916FC">
              <w:rPr>
                <w:rStyle w:val="Uwydatnienie"/>
                <w:i w:val="0"/>
                <w:lang w:val="en-AU"/>
              </w:rPr>
              <w:t>Graphic Design and Fashion: Creative Processes</w:t>
            </w:r>
            <w:r w:rsidRPr="004916FC">
              <w:rPr>
                <w:lang w:val="en-AU"/>
              </w:rPr>
              <w:t>, London: Laurence King, 2018</w:t>
            </w:r>
          </w:p>
          <w:p w14:paraId="6FF7FF1F" w14:textId="77777777" w:rsidR="00126D8E" w:rsidRPr="00126D8E" w:rsidRDefault="00126D8E" w:rsidP="005E0B8D">
            <w:pPr>
              <w:pStyle w:val="NormalnyWeb"/>
              <w:spacing w:before="100" w:after="100"/>
              <w:jc w:val="both"/>
            </w:pPr>
            <w:r>
              <w:t xml:space="preserve">- </w:t>
            </w:r>
            <w:r w:rsidRPr="00126D8E">
              <w:t xml:space="preserve">Barnard J., </w:t>
            </w:r>
            <w:r w:rsidRPr="00126D8E">
              <w:rPr>
                <w:rStyle w:val="Uwydatnienie"/>
                <w:i w:val="0"/>
              </w:rPr>
              <w:t>Moda i grafika: wzory, nadruki, inspiracje</w:t>
            </w:r>
            <w:r w:rsidRPr="00126D8E">
              <w:t>, Warszawa: PWN, 2016</w:t>
            </w:r>
          </w:p>
          <w:p w14:paraId="18032BC5" w14:textId="77777777" w:rsidR="00126D8E" w:rsidRPr="00126D8E" w:rsidRDefault="005E0B8D" w:rsidP="005E0B8D">
            <w:pPr>
              <w:pStyle w:val="Nagwek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Style w:val="Pogrubienie"/>
                <w:rFonts w:ascii="Times New Roman" w:hAnsi="Times New Roman" w:cs="Times New Roman"/>
                <w:bCs/>
                <w:color w:val="auto"/>
              </w:rPr>
              <w:t xml:space="preserve">Literatura </w:t>
            </w:r>
            <w:r w:rsidR="00126D8E" w:rsidRPr="00126D8E">
              <w:rPr>
                <w:rStyle w:val="Pogrubienie"/>
                <w:rFonts w:ascii="Times New Roman" w:hAnsi="Times New Roman" w:cs="Times New Roman"/>
                <w:bCs/>
                <w:color w:val="auto"/>
              </w:rPr>
              <w:t>Uzupełniająca</w:t>
            </w:r>
          </w:p>
          <w:p w14:paraId="4CB2E06F" w14:textId="77777777" w:rsidR="00126D8E" w:rsidRPr="00126D8E" w:rsidRDefault="00126D8E" w:rsidP="005E0B8D">
            <w:pPr>
              <w:pStyle w:val="NormalnyWeb"/>
              <w:spacing w:before="100" w:after="100"/>
              <w:jc w:val="both"/>
            </w:pPr>
            <w:r>
              <w:t xml:space="preserve">- </w:t>
            </w:r>
            <w:r w:rsidRPr="00126D8E">
              <w:t xml:space="preserve">Quinn S., </w:t>
            </w:r>
            <w:r w:rsidRPr="00126D8E">
              <w:rPr>
                <w:rStyle w:val="Uwydatnienie"/>
                <w:i w:val="0"/>
              </w:rPr>
              <w:t>Projektowanie powierzchni tekstylnych</w:t>
            </w:r>
            <w:r w:rsidRPr="00126D8E">
              <w:t>, Poznań: ASP Poznań, 2014</w:t>
            </w:r>
          </w:p>
          <w:p w14:paraId="0558E130" w14:textId="77777777" w:rsidR="00126D8E" w:rsidRPr="004916FC" w:rsidRDefault="00126D8E" w:rsidP="005E0B8D">
            <w:pPr>
              <w:pStyle w:val="NormalnyWeb"/>
              <w:spacing w:before="100" w:after="100"/>
              <w:jc w:val="both"/>
              <w:rPr>
                <w:lang w:val="en-AU"/>
              </w:rPr>
            </w:pPr>
            <w:r w:rsidRPr="004916FC">
              <w:rPr>
                <w:lang w:val="en-AU"/>
              </w:rPr>
              <w:t xml:space="preserve">- McKelvey E., </w:t>
            </w:r>
            <w:r w:rsidRPr="004916FC">
              <w:rPr>
                <w:rStyle w:val="Uwydatnienie"/>
                <w:i w:val="0"/>
                <w:lang w:val="en-AU"/>
              </w:rPr>
              <w:t>The Art of Printmaking</w:t>
            </w:r>
            <w:r w:rsidRPr="004916FC">
              <w:rPr>
                <w:lang w:val="en-AU"/>
              </w:rPr>
              <w:t>, London: Thames &amp; Hudson, 2013</w:t>
            </w:r>
          </w:p>
          <w:p w14:paraId="3DC3A044" w14:textId="77777777" w:rsidR="00126D8E" w:rsidRPr="004916FC" w:rsidRDefault="00126D8E" w:rsidP="005E0B8D">
            <w:pPr>
              <w:pStyle w:val="NormalnyWeb"/>
              <w:spacing w:before="100" w:after="100"/>
              <w:jc w:val="both"/>
              <w:rPr>
                <w:lang w:val="en-AU"/>
              </w:rPr>
            </w:pPr>
            <w:r w:rsidRPr="004916FC">
              <w:rPr>
                <w:lang w:val="en-AU"/>
              </w:rPr>
              <w:t>- Online / czasopisma:</w:t>
            </w:r>
          </w:p>
          <w:p w14:paraId="14E82287" w14:textId="77777777" w:rsidR="00126D8E" w:rsidRPr="004916FC" w:rsidRDefault="00126D8E" w:rsidP="005E0B8D">
            <w:pPr>
              <w:pStyle w:val="NormalnyWeb"/>
              <w:spacing w:before="100" w:after="100"/>
              <w:jc w:val="both"/>
              <w:rPr>
                <w:lang w:val="en-AU"/>
              </w:rPr>
            </w:pPr>
            <w:r w:rsidRPr="004916FC">
              <w:rPr>
                <w:rStyle w:val="Uwydatnienie"/>
                <w:i w:val="0"/>
                <w:lang w:val="en-AU"/>
              </w:rPr>
              <w:t>- Surface Design Journal</w:t>
            </w:r>
          </w:p>
          <w:p w14:paraId="28815602" w14:textId="77777777" w:rsidR="00126D8E" w:rsidRPr="004916FC" w:rsidRDefault="005E0B8D" w:rsidP="005E0B8D">
            <w:pPr>
              <w:pStyle w:val="NormalnyWeb"/>
              <w:spacing w:before="100" w:after="100"/>
              <w:jc w:val="both"/>
              <w:rPr>
                <w:lang w:val="en-AU"/>
              </w:rPr>
            </w:pPr>
            <w:r w:rsidRPr="004916FC">
              <w:rPr>
                <w:rStyle w:val="Uwydatnienie"/>
                <w:i w:val="0"/>
                <w:lang w:val="en-AU"/>
              </w:rPr>
              <w:t xml:space="preserve">- </w:t>
            </w:r>
            <w:r w:rsidR="00126D8E" w:rsidRPr="004916FC">
              <w:rPr>
                <w:rStyle w:val="Uwydatnienie"/>
                <w:i w:val="0"/>
                <w:lang w:val="en-AU"/>
              </w:rPr>
              <w:t>Print</w:t>
            </w:r>
          </w:p>
          <w:p w14:paraId="04CD50B7" w14:textId="77777777" w:rsidR="0033781E" w:rsidRPr="004916FC" w:rsidRDefault="005E0B8D" w:rsidP="005E0B8D">
            <w:pPr>
              <w:pStyle w:val="NormalnyWeb"/>
              <w:spacing w:before="100" w:after="100"/>
              <w:jc w:val="both"/>
              <w:rPr>
                <w:lang w:val="en-AU"/>
              </w:rPr>
            </w:pPr>
            <w:r w:rsidRPr="004916FC">
              <w:rPr>
                <w:lang w:val="en-AU"/>
              </w:rPr>
              <w:t xml:space="preserve">- </w:t>
            </w:r>
            <w:r w:rsidR="00126D8E" w:rsidRPr="004916FC">
              <w:rPr>
                <w:lang w:val="en-AU"/>
              </w:rPr>
              <w:t>Design Boom – Textile &amp; Fashion</w:t>
            </w:r>
          </w:p>
          <w:p w14:paraId="539E229E" w14:textId="77777777" w:rsidR="00411DC5" w:rsidRPr="004916FC" w:rsidRDefault="00411DC5" w:rsidP="7740A9FE">
            <w:pPr>
              <w:pStyle w:val="Tekstpodstawowywcity1"/>
              <w:tabs>
                <w:tab w:val="left" w:pos="720"/>
              </w:tabs>
              <w:spacing w:after="0"/>
              <w:ind w:left="708"/>
              <w:jc w:val="left"/>
              <w:rPr>
                <w:rFonts w:eastAsia="Calibri"/>
                <w:lang w:val="en-AU" w:eastAsia="en-US"/>
              </w:rPr>
            </w:pPr>
          </w:p>
        </w:tc>
      </w:tr>
    </w:tbl>
    <w:p w14:paraId="2A4574B3" w14:textId="77777777" w:rsidR="00411DC5" w:rsidRPr="004916FC" w:rsidRDefault="00411DC5" w:rsidP="00411DC5">
      <w:pPr>
        <w:rPr>
          <w:rFonts w:eastAsia="Calibri"/>
          <w:lang w:val="en-AU" w:eastAsia="en-US"/>
        </w:rPr>
      </w:pPr>
    </w:p>
    <w:p w14:paraId="459ACF5E" w14:textId="77777777" w:rsidR="0094449C" w:rsidRPr="004916FC" w:rsidRDefault="0094449C" w:rsidP="00411DC5">
      <w:pPr>
        <w:rPr>
          <w:rFonts w:eastAsia="Calibri"/>
          <w:lang w:val="en-AU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411DC5" w:rsidRPr="004D4DC5" w14:paraId="56B82B5D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5F1228E8" w14:textId="77777777" w:rsidR="00411DC5" w:rsidRPr="004D4DC5" w:rsidRDefault="00411DC5" w:rsidP="00411AA2">
            <w:pPr>
              <w:rPr>
                <w:rFonts w:eastAsia="Calibri"/>
              </w:rPr>
            </w:pPr>
            <w:r w:rsidRPr="004916FC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2BF9207A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72647BE1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lastRenderedPageBreak/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13F15290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14:paraId="4771E31E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0F5FAAB6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6424B90B" w14:textId="77777777"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6FDBCC49" w14:textId="77777777"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5E38FEEF" w14:textId="77777777"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4B98FEC0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14:paraId="1354BCCD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722C7CB" w14:textId="77777777"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64D7666A" w:rsidRPr="6EC1FA64"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1330" w:type="pct"/>
            <w:vAlign w:val="center"/>
          </w:tcPr>
          <w:p w14:paraId="0C57A50B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196358DC" w14:textId="77777777" w:rsidR="00321DE4" w:rsidRPr="004D4DC5" w:rsidRDefault="11A20FF9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105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14:paraId="6A98BB9B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4DBC5E3" w14:textId="77777777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6E435EE4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299C5155" w14:textId="77777777" w:rsidR="00321DE4" w:rsidRPr="004D4DC5" w:rsidRDefault="2C8E585B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60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14:paraId="6CE8F122" w14:textId="77777777" w:rsidR="00321DE4" w:rsidRPr="004D4DC5" w:rsidRDefault="62BF9B29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10 [h]</w:t>
            </w:r>
          </w:p>
        </w:tc>
        <w:tc>
          <w:tcPr>
            <w:tcW w:w="1139" w:type="pct"/>
            <w:vAlign w:val="center"/>
          </w:tcPr>
          <w:p w14:paraId="3F779B97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14:paraId="01597C0A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0621BA7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4ECB9030" w14:textId="77777777" w:rsidR="00321DE4" w:rsidRPr="004D4DC5" w:rsidRDefault="648BB00E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70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 w:rsidR="434C7C79" w:rsidRPr="6EC1FA64">
              <w:rPr>
                <w:rFonts w:eastAsia="Calibri"/>
                <w:lang w:eastAsia="en-US"/>
              </w:rPr>
              <w:t xml:space="preserve">2,8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726755F5" w14:textId="77777777" w:rsidR="00321DE4" w:rsidRPr="004D4DC5" w:rsidRDefault="6808F77F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105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 w:rsidR="42311DE9" w:rsidRPr="6EC1FA64">
              <w:rPr>
                <w:rFonts w:eastAsia="Calibri"/>
                <w:lang w:eastAsia="en-US"/>
              </w:rPr>
              <w:t xml:space="preserve"> 4,2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14:paraId="61B645C0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60F82BA0" w14:textId="77777777"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2BAE8879" w14:textId="77777777" w:rsidR="00D43F6D" w:rsidRPr="004D4DC5" w:rsidRDefault="16219A47" w:rsidP="00411AA2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7</w:t>
            </w:r>
            <w:r w:rsidR="58892087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14:paraId="289EAEA5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634EED46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6A9EA5E3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14:paraId="0533893C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65F18147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7CF95B61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252472FA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B5895"/>
    <w:multiLevelType w:val="hybridMultilevel"/>
    <w:tmpl w:val="474EFFC4"/>
    <w:lvl w:ilvl="0" w:tplc="ACE2E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064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24D6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56C4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107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5E5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C02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BC47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BE3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A75A6"/>
    <w:multiLevelType w:val="hybridMultilevel"/>
    <w:tmpl w:val="57B074AA"/>
    <w:lvl w:ilvl="0" w:tplc="3E303116">
      <w:start w:val="1"/>
      <w:numFmt w:val="decimal"/>
      <w:lvlText w:val="%1."/>
      <w:lvlJc w:val="left"/>
      <w:pPr>
        <w:ind w:left="720" w:hanging="360"/>
      </w:pPr>
    </w:lvl>
    <w:lvl w:ilvl="1" w:tplc="65E20040">
      <w:start w:val="1"/>
      <w:numFmt w:val="lowerLetter"/>
      <w:lvlText w:val="%2."/>
      <w:lvlJc w:val="left"/>
      <w:pPr>
        <w:ind w:left="1440" w:hanging="360"/>
      </w:pPr>
    </w:lvl>
    <w:lvl w:ilvl="2" w:tplc="E4D6863C">
      <w:start w:val="1"/>
      <w:numFmt w:val="lowerRoman"/>
      <w:lvlText w:val="%3."/>
      <w:lvlJc w:val="right"/>
      <w:pPr>
        <w:ind w:left="2160" w:hanging="180"/>
      </w:pPr>
    </w:lvl>
    <w:lvl w:ilvl="3" w:tplc="4B94E132">
      <w:start w:val="1"/>
      <w:numFmt w:val="decimal"/>
      <w:lvlText w:val="%4."/>
      <w:lvlJc w:val="left"/>
      <w:pPr>
        <w:ind w:left="2880" w:hanging="360"/>
      </w:pPr>
    </w:lvl>
    <w:lvl w:ilvl="4" w:tplc="B800539A">
      <w:start w:val="1"/>
      <w:numFmt w:val="lowerLetter"/>
      <w:lvlText w:val="%5."/>
      <w:lvlJc w:val="left"/>
      <w:pPr>
        <w:ind w:left="3600" w:hanging="360"/>
      </w:pPr>
    </w:lvl>
    <w:lvl w:ilvl="5" w:tplc="B52CE576">
      <w:start w:val="1"/>
      <w:numFmt w:val="lowerRoman"/>
      <w:lvlText w:val="%6."/>
      <w:lvlJc w:val="right"/>
      <w:pPr>
        <w:ind w:left="4320" w:hanging="180"/>
      </w:pPr>
    </w:lvl>
    <w:lvl w:ilvl="6" w:tplc="6B8C7642">
      <w:start w:val="1"/>
      <w:numFmt w:val="decimal"/>
      <w:lvlText w:val="%7."/>
      <w:lvlJc w:val="left"/>
      <w:pPr>
        <w:ind w:left="5040" w:hanging="360"/>
      </w:pPr>
    </w:lvl>
    <w:lvl w:ilvl="7" w:tplc="28B61E02">
      <w:start w:val="1"/>
      <w:numFmt w:val="lowerLetter"/>
      <w:lvlText w:val="%8."/>
      <w:lvlJc w:val="left"/>
      <w:pPr>
        <w:ind w:left="5760" w:hanging="360"/>
      </w:pPr>
    </w:lvl>
    <w:lvl w:ilvl="8" w:tplc="82AA4B5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E0241"/>
    <w:multiLevelType w:val="hybridMultilevel"/>
    <w:tmpl w:val="3F0626A4"/>
    <w:lvl w:ilvl="0" w:tplc="B51EB064">
      <w:start w:val="1"/>
      <w:numFmt w:val="decimal"/>
      <w:lvlText w:val="%1."/>
      <w:lvlJc w:val="left"/>
      <w:pPr>
        <w:ind w:left="720" w:hanging="360"/>
      </w:pPr>
    </w:lvl>
    <w:lvl w:ilvl="1" w:tplc="823CE07A">
      <w:start w:val="1"/>
      <w:numFmt w:val="lowerLetter"/>
      <w:lvlText w:val="%2."/>
      <w:lvlJc w:val="left"/>
      <w:pPr>
        <w:ind w:left="1440" w:hanging="360"/>
      </w:pPr>
    </w:lvl>
    <w:lvl w:ilvl="2" w:tplc="4A3078D0">
      <w:start w:val="1"/>
      <w:numFmt w:val="lowerRoman"/>
      <w:lvlText w:val="%3."/>
      <w:lvlJc w:val="right"/>
      <w:pPr>
        <w:ind w:left="2160" w:hanging="180"/>
      </w:pPr>
    </w:lvl>
    <w:lvl w:ilvl="3" w:tplc="537079D6">
      <w:start w:val="1"/>
      <w:numFmt w:val="decimal"/>
      <w:lvlText w:val="%4."/>
      <w:lvlJc w:val="left"/>
      <w:pPr>
        <w:ind w:left="2880" w:hanging="360"/>
      </w:pPr>
    </w:lvl>
    <w:lvl w:ilvl="4" w:tplc="AAECAC70">
      <w:start w:val="1"/>
      <w:numFmt w:val="lowerLetter"/>
      <w:lvlText w:val="%5."/>
      <w:lvlJc w:val="left"/>
      <w:pPr>
        <w:ind w:left="3600" w:hanging="360"/>
      </w:pPr>
    </w:lvl>
    <w:lvl w:ilvl="5" w:tplc="DBE0DE50">
      <w:start w:val="1"/>
      <w:numFmt w:val="lowerRoman"/>
      <w:lvlText w:val="%6."/>
      <w:lvlJc w:val="right"/>
      <w:pPr>
        <w:ind w:left="4320" w:hanging="180"/>
      </w:pPr>
    </w:lvl>
    <w:lvl w:ilvl="6" w:tplc="382AF3DC">
      <w:start w:val="1"/>
      <w:numFmt w:val="decimal"/>
      <w:lvlText w:val="%7."/>
      <w:lvlJc w:val="left"/>
      <w:pPr>
        <w:ind w:left="5040" w:hanging="360"/>
      </w:pPr>
    </w:lvl>
    <w:lvl w:ilvl="7" w:tplc="CE4E44DA">
      <w:start w:val="1"/>
      <w:numFmt w:val="lowerLetter"/>
      <w:lvlText w:val="%8."/>
      <w:lvlJc w:val="left"/>
      <w:pPr>
        <w:ind w:left="5760" w:hanging="360"/>
      </w:pPr>
    </w:lvl>
    <w:lvl w:ilvl="8" w:tplc="F4C6EE6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DBBAA1"/>
    <w:multiLevelType w:val="hybridMultilevel"/>
    <w:tmpl w:val="0E5E8FE8"/>
    <w:lvl w:ilvl="0" w:tplc="1EF2925C">
      <w:start w:val="1"/>
      <w:numFmt w:val="decimal"/>
      <w:lvlText w:val="%1."/>
      <w:lvlJc w:val="left"/>
      <w:pPr>
        <w:ind w:left="720" w:hanging="360"/>
      </w:pPr>
    </w:lvl>
    <w:lvl w:ilvl="1" w:tplc="444A2F2C">
      <w:start w:val="1"/>
      <w:numFmt w:val="lowerLetter"/>
      <w:lvlText w:val="%2."/>
      <w:lvlJc w:val="left"/>
      <w:pPr>
        <w:ind w:left="1440" w:hanging="360"/>
      </w:pPr>
    </w:lvl>
    <w:lvl w:ilvl="2" w:tplc="FEC686D2">
      <w:start w:val="1"/>
      <w:numFmt w:val="lowerRoman"/>
      <w:lvlText w:val="%3."/>
      <w:lvlJc w:val="right"/>
      <w:pPr>
        <w:ind w:left="2160" w:hanging="180"/>
      </w:pPr>
    </w:lvl>
    <w:lvl w:ilvl="3" w:tplc="B85064E0">
      <w:start w:val="1"/>
      <w:numFmt w:val="decimal"/>
      <w:lvlText w:val="%4."/>
      <w:lvlJc w:val="left"/>
      <w:pPr>
        <w:ind w:left="2880" w:hanging="360"/>
      </w:pPr>
    </w:lvl>
    <w:lvl w:ilvl="4" w:tplc="446E9CB4">
      <w:start w:val="1"/>
      <w:numFmt w:val="lowerLetter"/>
      <w:lvlText w:val="%5."/>
      <w:lvlJc w:val="left"/>
      <w:pPr>
        <w:ind w:left="3600" w:hanging="360"/>
      </w:pPr>
    </w:lvl>
    <w:lvl w:ilvl="5" w:tplc="4BF8E01E">
      <w:start w:val="1"/>
      <w:numFmt w:val="lowerRoman"/>
      <w:lvlText w:val="%6."/>
      <w:lvlJc w:val="right"/>
      <w:pPr>
        <w:ind w:left="4320" w:hanging="180"/>
      </w:pPr>
    </w:lvl>
    <w:lvl w:ilvl="6" w:tplc="87E60F80">
      <w:start w:val="1"/>
      <w:numFmt w:val="decimal"/>
      <w:lvlText w:val="%7."/>
      <w:lvlJc w:val="left"/>
      <w:pPr>
        <w:ind w:left="5040" w:hanging="360"/>
      </w:pPr>
    </w:lvl>
    <w:lvl w:ilvl="7" w:tplc="0D0621C6">
      <w:start w:val="1"/>
      <w:numFmt w:val="lowerLetter"/>
      <w:lvlText w:val="%8."/>
      <w:lvlJc w:val="left"/>
      <w:pPr>
        <w:ind w:left="5760" w:hanging="360"/>
      </w:pPr>
    </w:lvl>
    <w:lvl w:ilvl="8" w:tplc="24EE0D2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CAF18"/>
    <w:multiLevelType w:val="hybridMultilevel"/>
    <w:tmpl w:val="E4B0BCA6"/>
    <w:lvl w:ilvl="0" w:tplc="AA3A0EAA">
      <w:start w:val="1"/>
      <w:numFmt w:val="decimal"/>
      <w:lvlText w:val="%1."/>
      <w:lvlJc w:val="left"/>
      <w:pPr>
        <w:ind w:left="720" w:hanging="360"/>
      </w:pPr>
    </w:lvl>
    <w:lvl w:ilvl="1" w:tplc="FFC23A9C">
      <w:start w:val="1"/>
      <w:numFmt w:val="lowerLetter"/>
      <w:lvlText w:val="%2."/>
      <w:lvlJc w:val="left"/>
      <w:pPr>
        <w:ind w:left="1440" w:hanging="360"/>
      </w:pPr>
    </w:lvl>
    <w:lvl w:ilvl="2" w:tplc="E10E5CFA">
      <w:start w:val="1"/>
      <w:numFmt w:val="lowerRoman"/>
      <w:lvlText w:val="%3."/>
      <w:lvlJc w:val="right"/>
      <w:pPr>
        <w:ind w:left="2160" w:hanging="180"/>
      </w:pPr>
    </w:lvl>
    <w:lvl w:ilvl="3" w:tplc="508EB1B0">
      <w:start w:val="1"/>
      <w:numFmt w:val="decimal"/>
      <w:lvlText w:val="%4."/>
      <w:lvlJc w:val="left"/>
      <w:pPr>
        <w:ind w:left="2880" w:hanging="360"/>
      </w:pPr>
    </w:lvl>
    <w:lvl w:ilvl="4" w:tplc="555E690C">
      <w:start w:val="1"/>
      <w:numFmt w:val="lowerLetter"/>
      <w:lvlText w:val="%5."/>
      <w:lvlJc w:val="left"/>
      <w:pPr>
        <w:ind w:left="3600" w:hanging="360"/>
      </w:pPr>
    </w:lvl>
    <w:lvl w:ilvl="5" w:tplc="8B5AA2C2">
      <w:start w:val="1"/>
      <w:numFmt w:val="lowerRoman"/>
      <w:lvlText w:val="%6."/>
      <w:lvlJc w:val="right"/>
      <w:pPr>
        <w:ind w:left="4320" w:hanging="180"/>
      </w:pPr>
    </w:lvl>
    <w:lvl w:ilvl="6" w:tplc="954E79CC">
      <w:start w:val="1"/>
      <w:numFmt w:val="decimal"/>
      <w:lvlText w:val="%7."/>
      <w:lvlJc w:val="left"/>
      <w:pPr>
        <w:ind w:left="5040" w:hanging="360"/>
      </w:pPr>
    </w:lvl>
    <w:lvl w:ilvl="7" w:tplc="E754FE42">
      <w:start w:val="1"/>
      <w:numFmt w:val="lowerLetter"/>
      <w:lvlText w:val="%8."/>
      <w:lvlJc w:val="left"/>
      <w:pPr>
        <w:ind w:left="5760" w:hanging="360"/>
      </w:pPr>
    </w:lvl>
    <w:lvl w:ilvl="8" w:tplc="E12E420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52D73"/>
    <w:multiLevelType w:val="multilevel"/>
    <w:tmpl w:val="9F4C9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B603F"/>
    <w:multiLevelType w:val="hybridMultilevel"/>
    <w:tmpl w:val="DCAE8B66"/>
    <w:lvl w:ilvl="0" w:tplc="4F5842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D0E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C2BE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1EB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984F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46F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844E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0AAC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BA1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5C5BA"/>
    <w:multiLevelType w:val="hybridMultilevel"/>
    <w:tmpl w:val="E5825DE2"/>
    <w:lvl w:ilvl="0" w:tplc="1FB26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26D5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C053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822C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9A71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F8AE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E21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7E46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9C17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E78FB"/>
    <w:multiLevelType w:val="multilevel"/>
    <w:tmpl w:val="18640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00D9A"/>
    <w:multiLevelType w:val="hybridMultilevel"/>
    <w:tmpl w:val="E9EC9568"/>
    <w:lvl w:ilvl="0" w:tplc="2AB4B6D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9F86814C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D5E44A7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934E3D8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7C4C02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AE1E61F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1C47B7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3983206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6A04A2D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A1D86C6"/>
    <w:multiLevelType w:val="hybridMultilevel"/>
    <w:tmpl w:val="E6ACEE42"/>
    <w:lvl w:ilvl="0" w:tplc="0E16E720">
      <w:start w:val="1"/>
      <w:numFmt w:val="decimal"/>
      <w:lvlText w:val="%1."/>
      <w:lvlJc w:val="left"/>
      <w:pPr>
        <w:ind w:left="720" w:hanging="360"/>
      </w:pPr>
    </w:lvl>
    <w:lvl w:ilvl="1" w:tplc="4D24CFA8">
      <w:start w:val="1"/>
      <w:numFmt w:val="lowerLetter"/>
      <w:lvlText w:val="%2."/>
      <w:lvlJc w:val="left"/>
      <w:pPr>
        <w:ind w:left="1440" w:hanging="360"/>
      </w:pPr>
    </w:lvl>
    <w:lvl w:ilvl="2" w:tplc="DA94E802">
      <w:start w:val="1"/>
      <w:numFmt w:val="lowerRoman"/>
      <w:lvlText w:val="%3."/>
      <w:lvlJc w:val="right"/>
      <w:pPr>
        <w:ind w:left="2160" w:hanging="180"/>
      </w:pPr>
    </w:lvl>
    <w:lvl w:ilvl="3" w:tplc="1354E2FA">
      <w:start w:val="1"/>
      <w:numFmt w:val="decimal"/>
      <w:lvlText w:val="%4."/>
      <w:lvlJc w:val="left"/>
      <w:pPr>
        <w:ind w:left="2880" w:hanging="360"/>
      </w:pPr>
    </w:lvl>
    <w:lvl w:ilvl="4" w:tplc="3EB05096">
      <w:start w:val="1"/>
      <w:numFmt w:val="lowerLetter"/>
      <w:lvlText w:val="%5."/>
      <w:lvlJc w:val="left"/>
      <w:pPr>
        <w:ind w:left="3600" w:hanging="360"/>
      </w:pPr>
    </w:lvl>
    <w:lvl w:ilvl="5" w:tplc="2422A20E">
      <w:start w:val="1"/>
      <w:numFmt w:val="lowerRoman"/>
      <w:lvlText w:val="%6."/>
      <w:lvlJc w:val="right"/>
      <w:pPr>
        <w:ind w:left="4320" w:hanging="180"/>
      </w:pPr>
    </w:lvl>
    <w:lvl w:ilvl="6" w:tplc="94A4E36C">
      <w:start w:val="1"/>
      <w:numFmt w:val="decimal"/>
      <w:lvlText w:val="%7."/>
      <w:lvlJc w:val="left"/>
      <w:pPr>
        <w:ind w:left="5040" w:hanging="360"/>
      </w:pPr>
    </w:lvl>
    <w:lvl w:ilvl="7" w:tplc="39E2FFA6">
      <w:start w:val="1"/>
      <w:numFmt w:val="lowerLetter"/>
      <w:lvlText w:val="%8."/>
      <w:lvlJc w:val="left"/>
      <w:pPr>
        <w:ind w:left="5760" w:hanging="360"/>
      </w:pPr>
    </w:lvl>
    <w:lvl w:ilvl="8" w:tplc="4EAA691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81C34"/>
    <w:multiLevelType w:val="hybridMultilevel"/>
    <w:tmpl w:val="CCCEA05E"/>
    <w:lvl w:ilvl="0" w:tplc="C63EF25A">
      <w:start w:val="1"/>
      <w:numFmt w:val="decimal"/>
      <w:lvlText w:val="%1."/>
      <w:lvlJc w:val="left"/>
      <w:pPr>
        <w:ind w:left="720" w:hanging="360"/>
      </w:pPr>
    </w:lvl>
    <w:lvl w:ilvl="1" w:tplc="1284BE56">
      <w:start w:val="1"/>
      <w:numFmt w:val="lowerLetter"/>
      <w:lvlText w:val="%2."/>
      <w:lvlJc w:val="left"/>
      <w:pPr>
        <w:ind w:left="1440" w:hanging="360"/>
      </w:pPr>
    </w:lvl>
    <w:lvl w:ilvl="2" w:tplc="900E07AA">
      <w:start w:val="1"/>
      <w:numFmt w:val="lowerRoman"/>
      <w:lvlText w:val="%3."/>
      <w:lvlJc w:val="right"/>
      <w:pPr>
        <w:ind w:left="2160" w:hanging="180"/>
      </w:pPr>
    </w:lvl>
    <w:lvl w:ilvl="3" w:tplc="5D9E13BA">
      <w:start w:val="1"/>
      <w:numFmt w:val="decimal"/>
      <w:lvlText w:val="%4."/>
      <w:lvlJc w:val="left"/>
      <w:pPr>
        <w:ind w:left="2880" w:hanging="360"/>
      </w:pPr>
    </w:lvl>
    <w:lvl w:ilvl="4" w:tplc="0CFA3C50">
      <w:start w:val="1"/>
      <w:numFmt w:val="lowerLetter"/>
      <w:lvlText w:val="%5."/>
      <w:lvlJc w:val="left"/>
      <w:pPr>
        <w:ind w:left="3600" w:hanging="360"/>
      </w:pPr>
    </w:lvl>
    <w:lvl w:ilvl="5" w:tplc="4678F8CC">
      <w:start w:val="1"/>
      <w:numFmt w:val="lowerRoman"/>
      <w:lvlText w:val="%6."/>
      <w:lvlJc w:val="right"/>
      <w:pPr>
        <w:ind w:left="4320" w:hanging="180"/>
      </w:pPr>
    </w:lvl>
    <w:lvl w:ilvl="6" w:tplc="6C266FB8">
      <w:start w:val="1"/>
      <w:numFmt w:val="decimal"/>
      <w:lvlText w:val="%7."/>
      <w:lvlJc w:val="left"/>
      <w:pPr>
        <w:ind w:left="5040" w:hanging="360"/>
      </w:pPr>
    </w:lvl>
    <w:lvl w:ilvl="7" w:tplc="6908CCEC">
      <w:start w:val="1"/>
      <w:numFmt w:val="lowerLetter"/>
      <w:lvlText w:val="%8."/>
      <w:lvlJc w:val="left"/>
      <w:pPr>
        <w:ind w:left="5760" w:hanging="360"/>
      </w:pPr>
    </w:lvl>
    <w:lvl w:ilvl="8" w:tplc="1D4AF94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3034A"/>
    <w:multiLevelType w:val="hybridMultilevel"/>
    <w:tmpl w:val="52CA6090"/>
    <w:lvl w:ilvl="0" w:tplc="0D480336">
      <w:start w:val="1"/>
      <w:numFmt w:val="decimal"/>
      <w:lvlText w:val="%1."/>
      <w:lvlJc w:val="left"/>
      <w:pPr>
        <w:ind w:left="720" w:hanging="360"/>
      </w:pPr>
    </w:lvl>
    <w:lvl w:ilvl="1" w:tplc="896C81D4">
      <w:start w:val="1"/>
      <w:numFmt w:val="lowerLetter"/>
      <w:lvlText w:val="%2."/>
      <w:lvlJc w:val="left"/>
      <w:pPr>
        <w:ind w:left="1440" w:hanging="360"/>
      </w:pPr>
    </w:lvl>
    <w:lvl w:ilvl="2" w:tplc="0B6A3AAE">
      <w:start w:val="1"/>
      <w:numFmt w:val="lowerRoman"/>
      <w:lvlText w:val="%3."/>
      <w:lvlJc w:val="right"/>
      <w:pPr>
        <w:ind w:left="2160" w:hanging="180"/>
      </w:pPr>
    </w:lvl>
    <w:lvl w:ilvl="3" w:tplc="73608C5C">
      <w:start w:val="1"/>
      <w:numFmt w:val="decimal"/>
      <w:lvlText w:val="%4."/>
      <w:lvlJc w:val="left"/>
      <w:pPr>
        <w:ind w:left="2880" w:hanging="360"/>
      </w:pPr>
    </w:lvl>
    <w:lvl w:ilvl="4" w:tplc="0F382608">
      <w:start w:val="1"/>
      <w:numFmt w:val="lowerLetter"/>
      <w:lvlText w:val="%5."/>
      <w:lvlJc w:val="left"/>
      <w:pPr>
        <w:ind w:left="3600" w:hanging="360"/>
      </w:pPr>
    </w:lvl>
    <w:lvl w:ilvl="5" w:tplc="858A8C9C">
      <w:start w:val="1"/>
      <w:numFmt w:val="lowerRoman"/>
      <w:lvlText w:val="%6."/>
      <w:lvlJc w:val="right"/>
      <w:pPr>
        <w:ind w:left="4320" w:hanging="180"/>
      </w:pPr>
    </w:lvl>
    <w:lvl w:ilvl="6" w:tplc="9E4C4114">
      <w:start w:val="1"/>
      <w:numFmt w:val="decimal"/>
      <w:lvlText w:val="%7."/>
      <w:lvlJc w:val="left"/>
      <w:pPr>
        <w:ind w:left="5040" w:hanging="360"/>
      </w:pPr>
    </w:lvl>
    <w:lvl w:ilvl="7" w:tplc="1EE2460E">
      <w:start w:val="1"/>
      <w:numFmt w:val="lowerLetter"/>
      <w:lvlText w:val="%8."/>
      <w:lvlJc w:val="left"/>
      <w:pPr>
        <w:ind w:left="5760" w:hanging="360"/>
      </w:pPr>
    </w:lvl>
    <w:lvl w:ilvl="8" w:tplc="EDC64DF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E68E6"/>
    <w:multiLevelType w:val="hybridMultilevel"/>
    <w:tmpl w:val="251ACB06"/>
    <w:lvl w:ilvl="0" w:tplc="29261336">
      <w:start w:val="1"/>
      <w:numFmt w:val="decimal"/>
      <w:lvlText w:val="%1."/>
      <w:lvlJc w:val="left"/>
      <w:pPr>
        <w:ind w:left="720" w:hanging="360"/>
      </w:pPr>
    </w:lvl>
    <w:lvl w:ilvl="1" w:tplc="8430B8FE">
      <w:start w:val="1"/>
      <w:numFmt w:val="lowerLetter"/>
      <w:lvlText w:val="%2."/>
      <w:lvlJc w:val="left"/>
      <w:pPr>
        <w:ind w:left="1440" w:hanging="360"/>
      </w:pPr>
    </w:lvl>
    <w:lvl w:ilvl="2" w:tplc="8C8C6572">
      <w:start w:val="1"/>
      <w:numFmt w:val="lowerRoman"/>
      <w:lvlText w:val="%3."/>
      <w:lvlJc w:val="right"/>
      <w:pPr>
        <w:ind w:left="2160" w:hanging="180"/>
      </w:pPr>
    </w:lvl>
    <w:lvl w:ilvl="3" w:tplc="53B01590">
      <w:start w:val="1"/>
      <w:numFmt w:val="decimal"/>
      <w:lvlText w:val="%4."/>
      <w:lvlJc w:val="left"/>
      <w:pPr>
        <w:ind w:left="2880" w:hanging="360"/>
      </w:pPr>
    </w:lvl>
    <w:lvl w:ilvl="4" w:tplc="7BF604A6">
      <w:start w:val="1"/>
      <w:numFmt w:val="lowerLetter"/>
      <w:lvlText w:val="%5."/>
      <w:lvlJc w:val="left"/>
      <w:pPr>
        <w:ind w:left="3600" w:hanging="360"/>
      </w:pPr>
    </w:lvl>
    <w:lvl w:ilvl="5" w:tplc="AE269314">
      <w:start w:val="1"/>
      <w:numFmt w:val="lowerRoman"/>
      <w:lvlText w:val="%6."/>
      <w:lvlJc w:val="right"/>
      <w:pPr>
        <w:ind w:left="4320" w:hanging="180"/>
      </w:pPr>
    </w:lvl>
    <w:lvl w:ilvl="6" w:tplc="FFF86B7A">
      <w:start w:val="1"/>
      <w:numFmt w:val="decimal"/>
      <w:lvlText w:val="%7."/>
      <w:lvlJc w:val="left"/>
      <w:pPr>
        <w:ind w:left="5040" w:hanging="360"/>
      </w:pPr>
    </w:lvl>
    <w:lvl w:ilvl="7" w:tplc="9168CDE4">
      <w:start w:val="1"/>
      <w:numFmt w:val="lowerLetter"/>
      <w:lvlText w:val="%8."/>
      <w:lvlJc w:val="left"/>
      <w:pPr>
        <w:ind w:left="5760" w:hanging="360"/>
      </w:pPr>
    </w:lvl>
    <w:lvl w:ilvl="8" w:tplc="5AA2583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8C1D70"/>
    <w:multiLevelType w:val="hybridMultilevel"/>
    <w:tmpl w:val="265601C2"/>
    <w:lvl w:ilvl="0" w:tplc="CF347DBC">
      <w:start w:val="1"/>
      <w:numFmt w:val="decimal"/>
      <w:lvlText w:val="%1."/>
      <w:lvlJc w:val="left"/>
      <w:pPr>
        <w:ind w:left="720" w:hanging="360"/>
      </w:pPr>
    </w:lvl>
    <w:lvl w:ilvl="1" w:tplc="0CAEB060">
      <w:start w:val="1"/>
      <w:numFmt w:val="lowerLetter"/>
      <w:lvlText w:val="%2."/>
      <w:lvlJc w:val="left"/>
      <w:pPr>
        <w:ind w:left="1440" w:hanging="360"/>
      </w:pPr>
    </w:lvl>
    <w:lvl w:ilvl="2" w:tplc="0194F1FE">
      <w:start w:val="1"/>
      <w:numFmt w:val="lowerRoman"/>
      <w:lvlText w:val="%3."/>
      <w:lvlJc w:val="right"/>
      <w:pPr>
        <w:ind w:left="2160" w:hanging="180"/>
      </w:pPr>
    </w:lvl>
    <w:lvl w:ilvl="3" w:tplc="5540053E">
      <w:start w:val="1"/>
      <w:numFmt w:val="decimal"/>
      <w:lvlText w:val="%4."/>
      <w:lvlJc w:val="left"/>
      <w:pPr>
        <w:ind w:left="2880" w:hanging="360"/>
      </w:pPr>
    </w:lvl>
    <w:lvl w:ilvl="4" w:tplc="954AE67A">
      <w:start w:val="1"/>
      <w:numFmt w:val="lowerLetter"/>
      <w:lvlText w:val="%5."/>
      <w:lvlJc w:val="left"/>
      <w:pPr>
        <w:ind w:left="3600" w:hanging="360"/>
      </w:pPr>
    </w:lvl>
    <w:lvl w:ilvl="5" w:tplc="8D70ACC0">
      <w:start w:val="1"/>
      <w:numFmt w:val="lowerRoman"/>
      <w:lvlText w:val="%6."/>
      <w:lvlJc w:val="right"/>
      <w:pPr>
        <w:ind w:left="4320" w:hanging="180"/>
      </w:pPr>
    </w:lvl>
    <w:lvl w:ilvl="6" w:tplc="BC88654E">
      <w:start w:val="1"/>
      <w:numFmt w:val="decimal"/>
      <w:lvlText w:val="%7."/>
      <w:lvlJc w:val="left"/>
      <w:pPr>
        <w:ind w:left="5040" w:hanging="360"/>
      </w:pPr>
    </w:lvl>
    <w:lvl w:ilvl="7" w:tplc="C4F0B9BE">
      <w:start w:val="1"/>
      <w:numFmt w:val="lowerLetter"/>
      <w:lvlText w:val="%8."/>
      <w:lvlJc w:val="left"/>
      <w:pPr>
        <w:ind w:left="5760" w:hanging="360"/>
      </w:pPr>
    </w:lvl>
    <w:lvl w:ilvl="8" w:tplc="47F4C37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3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66DB50"/>
    <w:multiLevelType w:val="hybridMultilevel"/>
    <w:tmpl w:val="E0361A8C"/>
    <w:lvl w:ilvl="0" w:tplc="B4662E66">
      <w:start w:val="1"/>
      <w:numFmt w:val="decimal"/>
      <w:lvlText w:val="%1."/>
      <w:lvlJc w:val="left"/>
      <w:pPr>
        <w:ind w:left="720" w:hanging="360"/>
      </w:pPr>
    </w:lvl>
    <w:lvl w:ilvl="1" w:tplc="5B683FE0">
      <w:start w:val="1"/>
      <w:numFmt w:val="lowerLetter"/>
      <w:lvlText w:val="%2."/>
      <w:lvlJc w:val="left"/>
      <w:pPr>
        <w:ind w:left="1440" w:hanging="360"/>
      </w:pPr>
    </w:lvl>
    <w:lvl w:ilvl="2" w:tplc="D9E0E7A8">
      <w:start w:val="1"/>
      <w:numFmt w:val="lowerRoman"/>
      <w:lvlText w:val="%3."/>
      <w:lvlJc w:val="right"/>
      <w:pPr>
        <w:ind w:left="2160" w:hanging="180"/>
      </w:pPr>
    </w:lvl>
    <w:lvl w:ilvl="3" w:tplc="D8D4DBDC">
      <w:start w:val="1"/>
      <w:numFmt w:val="decimal"/>
      <w:lvlText w:val="%4."/>
      <w:lvlJc w:val="left"/>
      <w:pPr>
        <w:ind w:left="2880" w:hanging="360"/>
      </w:pPr>
    </w:lvl>
    <w:lvl w:ilvl="4" w:tplc="3C865620">
      <w:start w:val="1"/>
      <w:numFmt w:val="lowerLetter"/>
      <w:lvlText w:val="%5."/>
      <w:lvlJc w:val="left"/>
      <w:pPr>
        <w:ind w:left="3600" w:hanging="360"/>
      </w:pPr>
    </w:lvl>
    <w:lvl w:ilvl="5" w:tplc="883024E8">
      <w:start w:val="1"/>
      <w:numFmt w:val="lowerRoman"/>
      <w:lvlText w:val="%6."/>
      <w:lvlJc w:val="right"/>
      <w:pPr>
        <w:ind w:left="4320" w:hanging="180"/>
      </w:pPr>
    </w:lvl>
    <w:lvl w:ilvl="6" w:tplc="1E90DA74">
      <w:start w:val="1"/>
      <w:numFmt w:val="decimal"/>
      <w:lvlText w:val="%7."/>
      <w:lvlJc w:val="left"/>
      <w:pPr>
        <w:ind w:left="5040" w:hanging="360"/>
      </w:pPr>
    </w:lvl>
    <w:lvl w:ilvl="7" w:tplc="17683D9A">
      <w:start w:val="1"/>
      <w:numFmt w:val="lowerLetter"/>
      <w:lvlText w:val="%8."/>
      <w:lvlJc w:val="left"/>
      <w:pPr>
        <w:ind w:left="5760" w:hanging="360"/>
      </w:pPr>
    </w:lvl>
    <w:lvl w:ilvl="8" w:tplc="C540B06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D3590"/>
    <w:multiLevelType w:val="hybridMultilevel"/>
    <w:tmpl w:val="005C3316"/>
    <w:lvl w:ilvl="0" w:tplc="3D60048A">
      <w:start w:val="1"/>
      <w:numFmt w:val="decimal"/>
      <w:lvlText w:val="%1."/>
      <w:lvlJc w:val="left"/>
      <w:pPr>
        <w:ind w:left="720" w:hanging="360"/>
      </w:pPr>
    </w:lvl>
    <w:lvl w:ilvl="1" w:tplc="79AC5DE4">
      <w:start w:val="1"/>
      <w:numFmt w:val="lowerLetter"/>
      <w:lvlText w:val="%2."/>
      <w:lvlJc w:val="left"/>
      <w:pPr>
        <w:ind w:left="1440" w:hanging="360"/>
      </w:pPr>
    </w:lvl>
    <w:lvl w:ilvl="2" w:tplc="836A035A">
      <w:start w:val="1"/>
      <w:numFmt w:val="lowerRoman"/>
      <w:lvlText w:val="%3."/>
      <w:lvlJc w:val="right"/>
      <w:pPr>
        <w:ind w:left="2160" w:hanging="180"/>
      </w:pPr>
    </w:lvl>
    <w:lvl w:ilvl="3" w:tplc="077425B4">
      <w:start w:val="1"/>
      <w:numFmt w:val="decimal"/>
      <w:lvlText w:val="%4."/>
      <w:lvlJc w:val="left"/>
      <w:pPr>
        <w:ind w:left="2880" w:hanging="360"/>
      </w:pPr>
    </w:lvl>
    <w:lvl w:ilvl="4" w:tplc="BD7236B4">
      <w:start w:val="1"/>
      <w:numFmt w:val="lowerLetter"/>
      <w:lvlText w:val="%5."/>
      <w:lvlJc w:val="left"/>
      <w:pPr>
        <w:ind w:left="3600" w:hanging="360"/>
      </w:pPr>
    </w:lvl>
    <w:lvl w:ilvl="5" w:tplc="185CE63C">
      <w:start w:val="1"/>
      <w:numFmt w:val="lowerRoman"/>
      <w:lvlText w:val="%6."/>
      <w:lvlJc w:val="right"/>
      <w:pPr>
        <w:ind w:left="4320" w:hanging="180"/>
      </w:pPr>
    </w:lvl>
    <w:lvl w:ilvl="6" w:tplc="32F8B7B4">
      <w:start w:val="1"/>
      <w:numFmt w:val="decimal"/>
      <w:lvlText w:val="%7."/>
      <w:lvlJc w:val="left"/>
      <w:pPr>
        <w:ind w:left="5040" w:hanging="360"/>
      </w:pPr>
    </w:lvl>
    <w:lvl w:ilvl="7" w:tplc="017A13AE">
      <w:start w:val="1"/>
      <w:numFmt w:val="lowerLetter"/>
      <w:lvlText w:val="%8."/>
      <w:lvlJc w:val="left"/>
      <w:pPr>
        <w:ind w:left="5760" w:hanging="360"/>
      </w:pPr>
    </w:lvl>
    <w:lvl w:ilvl="8" w:tplc="691CE8C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78CA5"/>
    <w:multiLevelType w:val="hybridMultilevel"/>
    <w:tmpl w:val="461620BA"/>
    <w:lvl w:ilvl="0" w:tplc="E30E4E0E">
      <w:start w:val="1"/>
      <w:numFmt w:val="decimal"/>
      <w:lvlText w:val="%1."/>
      <w:lvlJc w:val="left"/>
      <w:pPr>
        <w:ind w:left="720" w:hanging="360"/>
      </w:pPr>
    </w:lvl>
    <w:lvl w:ilvl="1" w:tplc="C1EC1EB4">
      <w:start w:val="1"/>
      <w:numFmt w:val="lowerLetter"/>
      <w:lvlText w:val="%2."/>
      <w:lvlJc w:val="left"/>
      <w:pPr>
        <w:ind w:left="1440" w:hanging="360"/>
      </w:pPr>
    </w:lvl>
    <w:lvl w:ilvl="2" w:tplc="49B2BF52">
      <w:start w:val="1"/>
      <w:numFmt w:val="lowerRoman"/>
      <w:lvlText w:val="%3."/>
      <w:lvlJc w:val="right"/>
      <w:pPr>
        <w:ind w:left="2160" w:hanging="180"/>
      </w:pPr>
    </w:lvl>
    <w:lvl w:ilvl="3" w:tplc="32DEDB26">
      <w:start w:val="1"/>
      <w:numFmt w:val="decimal"/>
      <w:lvlText w:val="%4."/>
      <w:lvlJc w:val="left"/>
      <w:pPr>
        <w:ind w:left="2880" w:hanging="360"/>
      </w:pPr>
    </w:lvl>
    <w:lvl w:ilvl="4" w:tplc="F3908A7C">
      <w:start w:val="1"/>
      <w:numFmt w:val="lowerLetter"/>
      <w:lvlText w:val="%5."/>
      <w:lvlJc w:val="left"/>
      <w:pPr>
        <w:ind w:left="3600" w:hanging="360"/>
      </w:pPr>
    </w:lvl>
    <w:lvl w:ilvl="5" w:tplc="32D46232">
      <w:start w:val="1"/>
      <w:numFmt w:val="lowerRoman"/>
      <w:lvlText w:val="%6."/>
      <w:lvlJc w:val="right"/>
      <w:pPr>
        <w:ind w:left="4320" w:hanging="180"/>
      </w:pPr>
    </w:lvl>
    <w:lvl w:ilvl="6" w:tplc="A19ED5FA">
      <w:start w:val="1"/>
      <w:numFmt w:val="decimal"/>
      <w:lvlText w:val="%7."/>
      <w:lvlJc w:val="left"/>
      <w:pPr>
        <w:ind w:left="5040" w:hanging="360"/>
      </w:pPr>
    </w:lvl>
    <w:lvl w:ilvl="7" w:tplc="60787870">
      <w:start w:val="1"/>
      <w:numFmt w:val="lowerLetter"/>
      <w:lvlText w:val="%8."/>
      <w:lvlJc w:val="left"/>
      <w:pPr>
        <w:ind w:left="5760" w:hanging="360"/>
      </w:pPr>
    </w:lvl>
    <w:lvl w:ilvl="8" w:tplc="DE8AF84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9" w15:restartNumberingAfterBreak="0">
    <w:nsid w:val="4CFF69C1"/>
    <w:multiLevelType w:val="hybridMultilevel"/>
    <w:tmpl w:val="3044264A"/>
    <w:lvl w:ilvl="0" w:tplc="417CB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CCA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FAA3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96FD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5E98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F6E4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309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3027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D6A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250F59"/>
    <w:multiLevelType w:val="hybridMultilevel"/>
    <w:tmpl w:val="3CC255FA"/>
    <w:lvl w:ilvl="0" w:tplc="BFBACA08">
      <w:start w:val="1"/>
      <w:numFmt w:val="decimal"/>
      <w:lvlText w:val="%1."/>
      <w:lvlJc w:val="left"/>
      <w:pPr>
        <w:ind w:left="720" w:hanging="360"/>
      </w:pPr>
    </w:lvl>
    <w:lvl w:ilvl="1" w:tplc="42DEC37A">
      <w:start w:val="1"/>
      <w:numFmt w:val="lowerLetter"/>
      <w:lvlText w:val="%2."/>
      <w:lvlJc w:val="left"/>
      <w:pPr>
        <w:ind w:left="1440" w:hanging="360"/>
      </w:pPr>
    </w:lvl>
    <w:lvl w:ilvl="2" w:tplc="BEA6572A">
      <w:start w:val="1"/>
      <w:numFmt w:val="lowerRoman"/>
      <w:lvlText w:val="%3."/>
      <w:lvlJc w:val="right"/>
      <w:pPr>
        <w:ind w:left="2160" w:hanging="180"/>
      </w:pPr>
    </w:lvl>
    <w:lvl w:ilvl="3" w:tplc="37FC3A1E">
      <w:start w:val="1"/>
      <w:numFmt w:val="decimal"/>
      <w:lvlText w:val="%4."/>
      <w:lvlJc w:val="left"/>
      <w:pPr>
        <w:ind w:left="2880" w:hanging="360"/>
      </w:pPr>
    </w:lvl>
    <w:lvl w:ilvl="4" w:tplc="21925930">
      <w:start w:val="1"/>
      <w:numFmt w:val="lowerLetter"/>
      <w:lvlText w:val="%5."/>
      <w:lvlJc w:val="left"/>
      <w:pPr>
        <w:ind w:left="3600" w:hanging="360"/>
      </w:pPr>
    </w:lvl>
    <w:lvl w:ilvl="5" w:tplc="EA3E118E">
      <w:start w:val="1"/>
      <w:numFmt w:val="lowerRoman"/>
      <w:lvlText w:val="%6."/>
      <w:lvlJc w:val="right"/>
      <w:pPr>
        <w:ind w:left="4320" w:hanging="180"/>
      </w:pPr>
    </w:lvl>
    <w:lvl w:ilvl="6" w:tplc="B0702A2E">
      <w:start w:val="1"/>
      <w:numFmt w:val="decimal"/>
      <w:lvlText w:val="%7."/>
      <w:lvlJc w:val="left"/>
      <w:pPr>
        <w:ind w:left="5040" w:hanging="360"/>
      </w:pPr>
    </w:lvl>
    <w:lvl w:ilvl="7" w:tplc="7EE4702C">
      <w:start w:val="1"/>
      <w:numFmt w:val="lowerLetter"/>
      <w:lvlText w:val="%8."/>
      <w:lvlJc w:val="left"/>
      <w:pPr>
        <w:ind w:left="5760" w:hanging="360"/>
      </w:pPr>
    </w:lvl>
    <w:lvl w:ilvl="8" w:tplc="EB4A380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07A02"/>
    <w:multiLevelType w:val="hybridMultilevel"/>
    <w:tmpl w:val="4FACCAD6"/>
    <w:lvl w:ilvl="0" w:tplc="30BAD6C0">
      <w:start w:val="1"/>
      <w:numFmt w:val="decimal"/>
      <w:lvlText w:val="%1."/>
      <w:lvlJc w:val="left"/>
      <w:pPr>
        <w:ind w:left="720" w:hanging="360"/>
      </w:pPr>
    </w:lvl>
    <w:lvl w:ilvl="1" w:tplc="FB6CF4DE">
      <w:start w:val="1"/>
      <w:numFmt w:val="lowerLetter"/>
      <w:lvlText w:val="%2."/>
      <w:lvlJc w:val="left"/>
      <w:pPr>
        <w:ind w:left="1440" w:hanging="360"/>
      </w:pPr>
    </w:lvl>
    <w:lvl w:ilvl="2" w:tplc="8192403E">
      <w:start w:val="1"/>
      <w:numFmt w:val="lowerRoman"/>
      <w:lvlText w:val="%3."/>
      <w:lvlJc w:val="right"/>
      <w:pPr>
        <w:ind w:left="2160" w:hanging="180"/>
      </w:pPr>
    </w:lvl>
    <w:lvl w:ilvl="3" w:tplc="D698173E">
      <w:start w:val="1"/>
      <w:numFmt w:val="decimal"/>
      <w:lvlText w:val="%4."/>
      <w:lvlJc w:val="left"/>
      <w:pPr>
        <w:ind w:left="2880" w:hanging="360"/>
      </w:pPr>
    </w:lvl>
    <w:lvl w:ilvl="4" w:tplc="0F1E330A">
      <w:start w:val="1"/>
      <w:numFmt w:val="lowerLetter"/>
      <w:lvlText w:val="%5."/>
      <w:lvlJc w:val="left"/>
      <w:pPr>
        <w:ind w:left="3600" w:hanging="360"/>
      </w:pPr>
    </w:lvl>
    <w:lvl w:ilvl="5" w:tplc="692E722E">
      <w:start w:val="1"/>
      <w:numFmt w:val="lowerRoman"/>
      <w:lvlText w:val="%6."/>
      <w:lvlJc w:val="right"/>
      <w:pPr>
        <w:ind w:left="4320" w:hanging="180"/>
      </w:pPr>
    </w:lvl>
    <w:lvl w:ilvl="6" w:tplc="E7F42606">
      <w:start w:val="1"/>
      <w:numFmt w:val="decimal"/>
      <w:lvlText w:val="%7."/>
      <w:lvlJc w:val="left"/>
      <w:pPr>
        <w:ind w:left="5040" w:hanging="360"/>
      </w:pPr>
    </w:lvl>
    <w:lvl w:ilvl="7" w:tplc="2CC0338E">
      <w:start w:val="1"/>
      <w:numFmt w:val="lowerLetter"/>
      <w:lvlText w:val="%8."/>
      <w:lvlJc w:val="left"/>
      <w:pPr>
        <w:ind w:left="5760" w:hanging="360"/>
      </w:pPr>
    </w:lvl>
    <w:lvl w:ilvl="8" w:tplc="518600E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23138"/>
    <w:multiLevelType w:val="multilevel"/>
    <w:tmpl w:val="BD4A5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E07C2"/>
    <w:multiLevelType w:val="hybridMultilevel"/>
    <w:tmpl w:val="72CEC800"/>
    <w:lvl w:ilvl="0" w:tplc="44A4A7B6">
      <w:start w:val="1"/>
      <w:numFmt w:val="decimal"/>
      <w:lvlText w:val="%1."/>
      <w:lvlJc w:val="left"/>
      <w:pPr>
        <w:ind w:left="720" w:hanging="360"/>
      </w:pPr>
    </w:lvl>
    <w:lvl w:ilvl="1" w:tplc="8F12225C">
      <w:start w:val="1"/>
      <w:numFmt w:val="lowerLetter"/>
      <w:lvlText w:val="%2."/>
      <w:lvlJc w:val="left"/>
      <w:pPr>
        <w:ind w:left="1440" w:hanging="360"/>
      </w:pPr>
    </w:lvl>
    <w:lvl w:ilvl="2" w:tplc="7F348826">
      <w:start w:val="1"/>
      <w:numFmt w:val="lowerRoman"/>
      <w:lvlText w:val="%3."/>
      <w:lvlJc w:val="right"/>
      <w:pPr>
        <w:ind w:left="2160" w:hanging="180"/>
      </w:pPr>
    </w:lvl>
    <w:lvl w:ilvl="3" w:tplc="8A28A69A">
      <w:start w:val="1"/>
      <w:numFmt w:val="decimal"/>
      <w:lvlText w:val="%4."/>
      <w:lvlJc w:val="left"/>
      <w:pPr>
        <w:ind w:left="2880" w:hanging="360"/>
      </w:pPr>
    </w:lvl>
    <w:lvl w:ilvl="4" w:tplc="04D005D8">
      <w:start w:val="1"/>
      <w:numFmt w:val="lowerLetter"/>
      <w:lvlText w:val="%5."/>
      <w:lvlJc w:val="left"/>
      <w:pPr>
        <w:ind w:left="3600" w:hanging="360"/>
      </w:pPr>
    </w:lvl>
    <w:lvl w:ilvl="5" w:tplc="93628F60">
      <w:start w:val="1"/>
      <w:numFmt w:val="lowerRoman"/>
      <w:lvlText w:val="%6."/>
      <w:lvlJc w:val="right"/>
      <w:pPr>
        <w:ind w:left="4320" w:hanging="180"/>
      </w:pPr>
    </w:lvl>
    <w:lvl w:ilvl="6" w:tplc="DFB021AA">
      <w:start w:val="1"/>
      <w:numFmt w:val="decimal"/>
      <w:lvlText w:val="%7."/>
      <w:lvlJc w:val="left"/>
      <w:pPr>
        <w:ind w:left="5040" w:hanging="360"/>
      </w:pPr>
    </w:lvl>
    <w:lvl w:ilvl="7" w:tplc="C0005DC0">
      <w:start w:val="1"/>
      <w:numFmt w:val="lowerLetter"/>
      <w:lvlText w:val="%8."/>
      <w:lvlJc w:val="left"/>
      <w:pPr>
        <w:ind w:left="5760" w:hanging="360"/>
      </w:pPr>
    </w:lvl>
    <w:lvl w:ilvl="8" w:tplc="18AC06D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D3607"/>
    <w:multiLevelType w:val="multilevel"/>
    <w:tmpl w:val="CD96A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AE8A4D"/>
    <w:multiLevelType w:val="hybridMultilevel"/>
    <w:tmpl w:val="C89EF1C0"/>
    <w:lvl w:ilvl="0" w:tplc="FBD48FBC">
      <w:start w:val="1"/>
      <w:numFmt w:val="decimal"/>
      <w:lvlText w:val="%1."/>
      <w:lvlJc w:val="left"/>
      <w:pPr>
        <w:ind w:left="720" w:hanging="360"/>
      </w:pPr>
    </w:lvl>
    <w:lvl w:ilvl="1" w:tplc="AA18FF08">
      <w:start w:val="1"/>
      <w:numFmt w:val="lowerLetter"/>
      <w:lvlText w:val="%2."/>
      <w:lvlJc w:val="left"/>
      <w:pPr>
        <w:ind w:left="1440" w:hanging="360"/>
      </w:pPr>
    </w:lvl>
    <w:lvl w:ilvl="2" w:tplc="9B569A06">
      <w:start w:val="1"/>
      <w:numFmt w:val="lowerRoman"/>
      <w:lvlText w:val="%3."/>
      <w:lvlJc w:val="right"/>
      <w:pPr>
        <w:ind w:left="2160" w:hanging="180"/>
      </w:pPr>
    </w:lvl>
    <w:lvl w:ilvl="3" w:tplc="7890B828">
      <w:start w:val="1"/>
      <w:numFmt w:val="decimal"/>
      <w:lvlText w:val="%4."/>
      <w:lvlJc w:val="left"/>
      <w:pPr>
        <w:ind w:left="2880" w:hanging="360"/>
      </w:pPr>
    </w:lvl>
    <w:lvl w:ilvl="4" w:tplc="75A233D2">
      <w:start w:val="1"/>
      <w:numFmt w:val="lowerLetter"/>
      <w:lvlText w:val="%5."/>
      <w:lvlJc w:val="left"/>
      <w:pPr>
        <w:ind w:left="3600" w:hanging="360"/>
      </w:pPr>
    </w:lvl>
    <w:lvl w:ilvl="5" w:tplc="7A5A6A5A">
      <w:start w:val="1"/>
      <w:numFmt w:val="lowerRoman"/>
      <w:lvlText w:val="%6."/>
      <w:lvlJc w:val="right"/>
      <w:pPr>
        <w:ind w:left="4320" w:hanging="180"/>
      </w:pPr>
    </w:lvl>
    <w:lvl w:ilvl="6" w:tplc="62420A8A">
      <w:start w:val="1"/>
      <w:numFmt w:val="decimal"/>
      <w:lvlText w:val="%7."/>
      <w:lvlJc w:val="left"/>
      <w:pPr>
        <w:ind w:left="5040" w:hanging="360"/>
      </w:pPr>
    </w:lvl>
    <w:lvl w:ilvl="7" w:tplc="AAC2405C">
      <w:start w:val="1"/>
      <w:numFmt w:val="lowerLetter"/>
      <w:lvlText w:val="%8."/>
      <w:lvlJc w:val="left"/>
      <w:pPr>
        <w:ind w:left="5760" w:hanging="360"/>
      </w:pPr>
    </w:lvl>
    <w:lvl w:ilvl="8" w:tplc="65DE8B86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736703"/>
    <w:multiLevelType w:val="multilevel"/>
    <w:tmpl w:val="33AE1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6312065">
    <w:abstractNumId w:val="14"/>
  </w:num>
  <w:num w:numId="2" w16cid:durableId="2121684355">
    <w:abstractNumId w:val="31"/>
  </w:num>
  <w:num w:numId="3" w16cid:durableId="416756088">
    <w:abstractNumId w:val="36"/>
  </w:num>
  <w:num w:numId="4" w16cid:durableId="826282905">
    <w:abstractNumId w:val="29"/>
  </w:num>
  <w:num w:numId="5" w16cid:durableId="45691604">
    <w:abstractNumId w:val="30"/>
  </w:num>
  <w:num w:numId="6" w16cid:durableId="1412660743">
    <w:abstractNumId w:val="25"/>
  </w:num>
  <w:num w:numId="7" w16cid:durableId="925647367">
    <w:abstractNumId w:val="9"/>
  </w:num>
  <w:num w:numId="8" w16cid:durableId="671026996">
    <w:abstractNumId w:val="1"/>
  </w:num>
  <w:num w:numId="9" w16cid:durableId="780145595">
    <w:abstractNumId w:val="5"/>
  </w:num>
  <w:num w:numId="10" w16cid:durableId="531459031">
    <w:abstractNumId w:val="34"/>
  </w:num>
  <w:num w:numId="11" w16cid:durableId="1917401710">
    <w:abstractNumId w:val="3"/>
  </w:num>
  <w:num w:numId="12" w16cid:durableId="1491141600">
    <w:abstractNumId w:val="26"/>
  </w:num>
  <w:num w:numId="13" w16cid:durableId="1498425087">
    <w:abstractNumId w:val="13"/>
  </w:num>
  <w:num w:numId="14" w16cid:durableId="254947069">
    <w:abstractNumId w:val="6"/>
  </w:num>
  <w:num w:numId="15" w16cid:durableId="2032798223">
    <w:abstractNumId w:val="10"/>
  </w:num>
  <w:num w:numId="16" w16cid:durableId="1383365890">
    <w:abstractNumId w:val="2"/>
  </w:num>
  <w:num w:numId="17" w16cid:durableId="1010988239">
    <w:abstractNumId w:val="17"/>
  </w:num>
  <w:num w:numId="18" w16cid:durableId="586967364">
    <w:abstractNumId w:val="19"/>
  </w:num>
  <w:num w:numId="19" w16cid:durableId="2106687269">
    <w:abstractNumId w:val="27"/>
  </w:num>
  <w:num w:numId="20" w16cid:durableId="297339052">
    <w:abstractNumId w:val="18"/>
  </w:num>
  <w:num w:numId="21" w16cid:durableId="33232740">
    <w:abstractNumId w:val="21"/>
  </w:num>
  <w:num w:numId="22" w16cid:durableId="2071491709">
    <w:abstractNumId w:val="4"/>
  </w:num>
  <w:num w:numId="23" w16cid:durableId="1855193138">
    <w:abstractNumId w:val="33"/>
  </w:num>
  <w:num w:numId="24" w16cid:durableId="1197163078">
    <w:abstractNumId w:val="23"/>
  </w:num>
  <w:num w:numId="25" w16cid:durableId="854536201">
    <w:abstractNumId w:val="20"/>
  </w:num>
  <w:num w:numId="26" w16cid:durableId="1757940956">
    <w:abstractNumId w:val="12"/>
  </w:num>
  <w:num w:numId="27" w16cid:durableId="810680575">
    <w:abstractNumId w:val="37"/>
  </w:num>
  <w:num w:numId="28" w16cid:durableId="184369450">
    <w:abstractNumId w:val="0"/>
  </w:num>
  <w:num w:numId="29" w16cid:durableId="1329021784">
    <w:abstractNumId w:val="16"/>
  </w:num>
  <w:num w:numId="30" w16cid:durableId="1246106390">
    <w:abstractNumId w:val="15"/>
  </w:num>
  <w:num w:numId="31" w16cid:durableId="135025328">
    <w:abstractNumId w:val="24"/>
  </w:num>
  <w:num w:numId="32" w16cid:durableId="1938782329">
    <w:abstractNumId w:val="8"/>
  </w:num>
  <w:num w:numId="33" w16cid:durableId="797455934">
    <w:abstractNumId w:val="38"/>
  </w:num>
  <w:num w:numId="34" w16cid:durableId="1079719860">
    <w:abstractNumId w:val="22"/>
  </w:num>
  <w:num w:numId="35" w16cid:durableId="1273242547">
    <w:abstractNumId w:val="28"/>
  </w:num>
  <w:num w:numId="36" w16cid:durableId="348800705">
    <w:abstractNumId w:val="39"/>
  </w:num>
  <w:num w:numId="37" w16cid:durableId="485706229">
    <w:abstractNumId w:val="11"/>
  </w:num>
  <w:num w:numId="38" w16cid:durableId="1656566462">
    <w:abstractNumId w:val="7"/>
  </w:num>
  <w:num w:numId="39" w16cid:durableId="981082897">
    <w:abstractNumId w:val="32"/>
  </w:num>
  <w:num w:numId="40" w16cid:durableId="1592931835">
    <w:abstractNumId w:val="40"/>
  </w:num>
  <w:num w:numId="41" w16cid:durableId="152463289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DC5"/>
    <w:rsid w:val="00002651"/>
    <w:rsid w:val="00006CDC"/>
    <w:rsid w:val="00007BB9"/>
    <w:rsid w:val="0001187D"/>
    <w:rsid w:val="00015E9D"/>
    <w:rsid w:val="00020985"/>
    <w:rsid w:val="00021E57"/>
    <w:rsid w:val="0003467A"/>
    <w:rsid w:val="000352CA"/>
    <w:rsid w:val="00041B97"/>
    <w:rsid w:val="00044578"/>
    <w:rsid w:val="000523C1"/>
    <w:rsid w:val="0008168E"/>
    <w:rsid w:val="000870B5"/>
    <w:rsid w:val="000B5C55"/>
    <w:rsid w:val="000B7A89"/>
    <w:rsid w:val="000C2DBE"/>
    <w:rsid w:val="000D3749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26D8E"/>
    <w:rsid w:val="00136962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36804"/>
    <w:rsid w:val="00240049"/>
    <w:rsid w:val="002559AC"/>
    <w:rsid w:val="002800BB"/>
    <w:rsid w:val="00285BD7"/>
    <w:rsid w:val="0029173D"/>
    <w:rsid w:val="00293422"/>
    <w:rsid w:val="002B03C3"/>
    <w:rsid w:val="002C7D17"/>
    <w:rsid w:val="002D07EB"/>
    <w:rsid w:val="002F5740"/>
    <w:rsid w:val="002F61A6"/>
    <w:rsid w:val="00313BE2"/>
    <w:rsid w:val="00321DE4"/>
    <w:rsid w:val="003259BF"/>
    <w:rsid w:val="00330ADE"/>
    <w:rsid w:val="00330FE2"/>
    <w:rsid w:val="00336DF9"/>
    <w:rsid w:val="0033781E"/>
    <w:rsid w:val="003441AE"/>
    <w:rsid w:val="00352A12"/>
    <w:rsid w:val="00357282"/>
    <w:rsid w:val="00362838"/>
    <w:rsid w:val="00365BA5"/>
    <w:rsid w:val="00372C65"/>
    <w:rsid w:val="003737DF"/>
    <w:rsid w:val="0038185E"/>
    <w:rsid w:val="00392297"/>
    <w:rsid w:val="003A33CA"/>
    <w:rsid w:val="003A3778"/>
    <w:rsid w:val="003A6564"/>
    <w:rsid w:val="003A799C"/>
    <w:rsid w:val="003B4F29"/>
    <w:rsid w:val="003C2D0A"/>
    <w:rsid w:val="003C5F82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916FC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D71DA"/>
    <w:rsid w:val="005E0B8D"/>
    <w:rsid w:val="005E0BCA"/>
    <w:rsid w:val="005F721B"/>
    <w:rsid w:val="0061500E"/>
    <w:rsid w:val="00620B3C"/>
    <w:rsid w:val="00626331"/>
    <w:rsid w:val="00634628"/>
    <w:rsid w:val="00641A90"/>
    <w:rsid w:val="00641AC9"/>
    <w:rsid w:val="006456E7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18F7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62E60"/>
    <w:rsid w:val="00770B09"/>
    <w:rsid w:val="007835A5"/>
    <w:rsid w:val="00792A86"/>
    <w:rsid w:val="007C3D1B"/>
    <w:rsid w:val="007D32B2"/>
    <w:rsid w:val="007D722B"/>
    <w:rsid w:val="007E6B36"/>
    <w:rsid w:val="007E701D"/>
    <w:rsid w:val="007F403B"/>
    <w:rsid w:val="007F413A"/>
    <w:rsid w:val="00817DBE"/>
    <w:rsid w:val="00817DF7"/>
    <w:rsid w:val="008212F6"/>
    <w:rsid w:val="008226CB"/>
    <w:rsid w:val="00822C27"/>
    <w:rsid w:val="00823589"/>
    <w:rsid w:val="00837BEE"/>
    <w:rsid w:val="00865036"/>
    <w:rsid w:val="00866492"/>
    <w:rsid w:val="00887B47"/>
    <w:rsid w:val="008960A2"/>
    <w:rsid w:val="008C1997"/>
    <w:rsid w:val="008D0BB0"/>
    <w:rsid w:val="008D3899"/>
    <w:rsid w:val="008E3F46"/>
    <w:rsid w:val="008E74E9"/>
    <w:rsid w:val="008F215E"/>
    <w:rsid w:val="008F7F33"/>
    <w:rsid w:val="009171CD"/>
    <w:rsid w:val="009436EF"/>
    <w:rsid w:val="0094449C"/>
    <w:rsid w:val="00967AFA"/>
    <w:rsid w:val="00974319"/>
    <w:rsid w:val="009C18BE"/>
    <w:rsid w:val="009F25C1"/>
    <w:rsid w:val="009F4553"/>
    <w:rsid w:val="00A20EA2"/>
    <w:rsid w:val="00A37AEB"/>
    <w:rsid w:val="00A43314"/>
    <w:rsid w:val="00A464F5"/>
    <w:rsid w:val="00A505F2"/>
    <w:rsid w:val="00A57187"/>
    <w:rsid w:val="00A71CFD"/>
    <w:rsid w:val="00A73743"/>
    <w:rsid w:val="00A8109F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1A37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E1CF9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18AD"/>
    <w:rsid w:val="00C91EE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1282"/>
    <w:rsid w:val="00CE757C"/>
    <w:rsid w:val="00CF0CF0"/>
    <w:rsid w:val="00CF1AAF"/>
    <w:rsid w:val="00CF3CB6"/>
    <w:rsid w:val="00CF7C7B"/>
    <w:rsid w:val="00D00177"/>
    <w:rsid w:val="00D03A8A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81E10"/>
    <w:rsid w:val="00D9651A"/>
    <w:rsid w:val="00DA2961"/>
    <w:rsid w:val="00DA5DE7"/>
    <w:rsid w:val="00DC216B"/>
    <w:rsid w:val="00DC502E"/>
    <w:rsid w:val="00DC5092"/>
    <w:rsid w:val="00DC511A"/>
    <w:rsid w:val="00DD2D21"/>
    <w:rsid w:val="00DE213D"/>
    <w:rsid w:val="00DF3A26"/>
    <w:rsid w:val="00DF61A4"/>
    <w:rsid w:val="00E02810"/>
    <w:rsid w:val="00E03B36"/>
    <w:rsid w:val="00E11A10"/>
    <w:rsid w:val="00E22EEA"/>
    <w:rsid w:val="00E3044D"/>
    <w:rsid w:val="00E628F2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C085F"/>
    <w:rsid w:val="00FC41A7"/>
    <w:rsid w:val="00FD3EF1"/>
    <w:rsid w:val="00FD66C3"/>
    <w:rsid w:val="00FF2F7A"/>
    <w:rsid w:val="01D359D1"/>
    <w:rsid w:val="0217AFE1"/>
    <w:rsid w:val="02363FFB"/>
    <w:rsid w:val="02B01E39"/>
    <w:rsid w:val="03975EAA"/>
    <w:rsid w:val="0527AD9E"/>
    <w:rsid w:val="0567D6C6"/>
    <w:rsid w:val="056F5F05"/>
    <w:rsid w:val="05887140"/>
    <w:rsid w:val="06735ACA"/>
    <w:rsid w:val="0695E19F"/>
    <w:rsid w:val="07F2BE59"/>
    <w:rsid w:val="09276037"/>
    <w:rsid w:val="09F6645B"/>
    <w:rsid w:val="0A9400D7"/>
    <w:rsid w:val="0AF1A173"/>
    <w:rsid w:val="0B422EC4"/>
    <w:rsid w:val="0B5D96B6"/>
    <w:rsid w:val="0BA99CBA"/>
    <w:rsid w:val="0BC576F1"/>
    <w:rsid w:val="0C0DC636"/>
    <w:rsid w:val="0C1EBB57"/>
    <w:rsid w:val="0CEBF4EE"/>
    <w:rsid w:val="0D7897AA"/>
    <w:rsid w:val="0DA08FB7"/>
    <w:rsid w:val="0DFD7297"/>
    <w:rsid w:val="0E9362F7"/>
    <w:rsid w:val="0F11F8FF"/>
    <w:rsid w:val="0F2B698E"/>
    <w:rsid w:val="0FBD9F5F"/>
    <w:rsid w:val="11225B93"/>
    <w:rsid w:val="11A20FF9"/>
    <w:rsid w:val="11F954D0"/>
    <w:rsid w:val="122D1591"/>
    <w:rsid w:val="126B1FB0"/>
    <w:rsid w:val="127F7B52"/>
    <w:rsid w:val="12BA2730"/>
    <w:rsid w:val="13349936"/>
    <w:rsid w:val="14107A86"/>
    <w:rsid w:val="151A0380"/>
    <w:rsid w:val="16219A47"/>
    <w:rsid w:val="171C38E9"/>
    <w:rsid w:val="1736E28A"/>
    <w:rsid w:val="17CA572B"/>
    <w:rsid w:val="1831CE07"/>
    <w:rsid w:val="18D7F15E"/>
    <w:rsid w:val="19436E6A"/>
    <w:rsid w:val="1AB61AC0"/>
    <w:rsid w:val="1BF0CC65"/>
    <w:rsid w:val="1C40685A"/>
    <w:rsid w:val="1C4B5AE6"/>
    <w:rsid w:val="1CBFA9D7"/>
    <w:rsid w:val="1E62423A"/>
    <w:rsid w:val="1F9E0608"/>
    <w:rsid w:val="2003C61F"/>
    <w:rsid w:val="2007603C"/>
    <w:rsid w:val="2015ECED"/>
    <w:rsid w:val="212C85BC"/>
    <w:rsid w:val="219C2D01"/>
    <w:rsid w:val="22E39439"/>
    <w:rsid w:val="22F91699"/>
    <w:rsid w:val="23A90EF4"/>
    <w:rsid w:val="242B4D58"/>
    <w:rsid w:val="246FE0F0"/>
    <w:rsid w:val="24ABD51D"/>
    <w:rsid w:val="24D4E448"/>
    <w:rsid w:val="24DD0F81"/>
    <w:rsid w:val="24FD5EDC"/>
    <w:rsid w:val="260E815D"/>
    <w:rsid w:val="26C5761B"/>
    <w:rsid w:val="26F2AC53"/>
    <w:rsid w:val="274509FE"/>
    <w:rsid w:val="27F6F6DA"/>
    <w:rsid w:val="28A446D0"/>
    <w:rsid w:val="28F22812"/>
    <w:rsid w:val="29AA7BE1"/>
    <w:rsid w:val="29B627FF"/>
    <w:rsid w:val="29D183A2"/>
    <w:rsid w:val="29E0B11F"/>
    <w:rsid w:val="2AB8BE9B"/>
    <w:rsid w:val="2B68957B"/>
    <w:rsid w:val="2C8E585B"/>
    <w:rsid w:val="2E72404C"/>
    <w:rsid w:val="2EC891DE"/>
    <w:rsid w:val="2F4C4A8A"/>
    <w:rsid w:val="2F85B2AC"/>
    <w:rsid w:val="2FB675E2"/>
    <w:rsid w:val="2FF6A21E"/>
    <w:rsid w:val="302771B3"/>
    <w:rsid w:val="3121DB59"/>
    <w:rsid w:val="315F524B"/>
    <w:rsid w:val="316FF41E"/>
    <w:rsid w:val="31CEF8AD"/>
    <w:rsid w:val="32380D14"/>
    <w:rsid w:val="323BC724"/>
    <w:rsid w:val="3295AF1D"/>
    <w:rsid w:val="329FB93A"/>
    <w:rsid w:val="32C81EF8"/>
    <w:rsid w:val="337E8C71"/>
    <w:rsid w:val="338B94D6"/>
    <w:rsid w:val="33E431FC"/>
    <w:rsid w:val="35472042"/>
    <w:rsid w:val="3573B03C"/>
    <w:rsid w:val="35AD6925"/>
    <w:rsid w:val="362A38D6"/>
    <w:rsid w:val="3640460C"/>
    <w:rsid w:val="367419EB"/>
    <w:rsid w:val="38B7AE7F"/>
    <w:rsid w:val="38C51C48"/>
    <w:rsid w:val="39577255"/>
    <w:rsid w:val="39AA2DFF"/>
    <w:rsid w:val="3A16BBE5"/>
    <w:rsid w:val="3B0B4DDD"/>
    <w:rsid w:val="3BD8239A"/>
    <w:rsid w:val="3BF3D63B"/>
    <w:rsid w:val="3C2D140C"/>
    <w:rsid w:val="3C816CAF"/>
    <w:rsid w:val="3CAA0525"/>
    <w:rsid w:val="3D300731"/>
    <w:rsid w:val="3DA428D2"/>
    <w:rsid w:val="3E408E51"/>
    <w:rsid w:val="3E76DB27"/>
    <w:rsid w:val="3EC2C7BA"/>
    <w:rsid w:val="3F24B3DF"/>
    <w:rsid w:val="3F9F4C06"/>
    <w:rsid w:val="40013D1E"/>
    <w:rsid w:val="401ACD25"/>
    <w:rsid w:val="40725238"/>
    <w:rsid w:val="40E9A0F0"/>
    <w:rsid w:val="40F77EA9"/>
    <w:rsid w:val="40FDACD9"/>
    <w:rsid w:val="415EE4A4"/>
    <w:rsid w:val="419FECBC"/>
    <w:rsid w:val="42311DE9"/>
    <w:rsid w:val="42336582"/>
    <w:rsid w:val="4235D4A8"/>
    <w:rsid w:val="42452F14"/>
    <w:rsid w:val="42886C73"/>
    <w:rsid w:val="430FADAD"/>
    <w:rsid w:val="434C7C79"/>
    <w:rsid w:val="4362C7BD"/>
    <w:rsid w:val="44154A1C"/>
    <w:rsid w:val="446B0A46"/>
    <w:rsid w:val="4474C421"/>
    <w:rsid w:val="44B8F88E"/>
    <w:rsid w:val="44CD3234"/>
    <w:rsid w:val="44D0BD66"/>
    <w:rsid w:val="45630ADF"/>
    <w:rsid w:val="45D561E6"/>
    <w:rsid w:val="46D779A5"/>
    <w:rsid w:val="46EB7388"/>
    <w:rsid w:val="4704B15A"/>
    <w:rsid w:val="47A35B96"/>
    <w:rsid w:val="49737E7F"/>
    <w:rsid w:val="49C8EEB6"/>
    <w:rsid w:val="49F047EE"/>
    <w:rsid w:val="49FBCAC2"/>
    <w:rsid w:val="4A6C690C"/>
    <w:rsid w:val="4AA6E289"/>
    <w:rsid w:val="4ABC3C06"/>
    <w:rsid w:val="4BD57105"/>
    <w:rsid w:val="4C62A1ED"/>
    <w:rsid w:val="4C737535"/>
    <w:rsid w:val="4CCB65C1"/>
    <w:rsid w:val="4CE42C9E"/>
    <w:rsid w:val="4CEA55D0"/>
    <w:rsid w:val="4D26E0CC"/>
    <w:rsid w:val="4D953AB0"/>
    <w:rsid w:val="4E6902D0"/>
    <w:rsid w:val="4F6FC62F"/>
    <w:rsid w:val="504DB955"/>
    <w:rsid w:val="506F17A3"/>
    <w:rsid w:val="509196C6"/>
    <w:rsid w:val="50A78370"/>
    <w:rsid w:val="518A5067"/>
    <w:rsid w:val="51AE3E37"/>
    <w:rsid w:val="51E1628D"/>
    <w:rsid w:val="52513939"/>
    <w:rsid w:val="529A8AC2"/>
    <w:rsid w:val="53B536A5"/>
    <w:rsid w:val="543A8AC0"/>
    <w:rsid w:val="55BFE89F"/>
    <w:rsid w:val="56032CA4"/>
    <w:rsid w:val="58892087"/>
    <w:rsid w:val="589CF0AF"/>
    <w:rsid w:val="5900479F"/>
    <w:rsid w:val="5945901D"/>
    <w:rsid w:val="59625C31"/>
    <w:rsid w:val="596ED383"/>
    <w:rsid w:val="5A412656"/>
    <w:rsid w:val="5A750E33"/>
    <w:rsid w:val="5A85BC78"/>
    <w:rsid w:val="5A90D038"/>
    <w:rsid w:val="5AACA232"/>
    <w:rsid w:val="5B7FCA1A"/>
    <w:rsid w:val="5BCE34BD"/>
    <w:rsid w:val="5DA150B5"/>
    <w:rsid w:val="5E24EBA5"/>
    <w:rsid w:val="5E9FE778"/>
    <w:rsid w:val="5ECA6E90"/>
    <w:rsid w:val="5ECB71A7"/>
    <w:rsid w:val="5EE2472D"/>
    <w:rsid w:val="5F4EF58C"/>
    <w:rsid w:val="605DCE00"/>
    <w:rsid w:val="6069181D"/>
    <w:rsid w:val="61F2390B"/>
    <w:rsid w:val="62BF9B29"/>
    <w:rsid w:val="6316028F"/>
    <w:rsid w:val="63193E9B"/>
    <w:rsid w:val="63624AEA"/>
    <w:rsid w:val="641849E9"/>
    <w:rsid w:val="648BB00E"/>
    <w:rsid w:val="64D7666A"/>
    <w:rsid w:val="651005D6"/>
    <w:rsid w:val="6536FFAE"/>
    <w:rsid w:val="65479D2C"/>
    <w:rsid w:val="65666E24"/>
    <w:rsid w:val="6570854E"/>
    <w:rsid w:val="667AB3D6"/>
    <w:rsid w:val="6688FF1E"/>
    <w:rsid w:val="66A9FF16"/>
    <w:rsid w:val="66BB6524"/>
    <w:rsid w:val="67953655"/>
    <w:rsid w:val="6808F77F"/>
    <w:rsid w:val="68E2E4FB"/>
    <w:rsid w:val="69245C46"/>
    <w:rsid w:val="692D6F78"/>
    <w:rsid w:val="6999174E"/>
    <w:rsid w:val="6AA507F8"/>
    <w:rsid w:val="6AF27AD6"/>
    <w:rsid w:val="6B0F6D82"/>
    <w:rsid w:val="6BB24FB1"/>
    <w:rsid w:val="6C8A52F4"/>
    <w:rsid w:val="6CB8C3C6"/>
    <w:rsid w:val="6D0E141F"/>
    <w:rsid w:val="6EB49996"/>
    <w:rsid w:val="6EC1FA64"/>
    <w:rsid w:val="6EC8F0AA"/>
    <w:rsid w:val="6EE87F24"/>
    <w:rsid w:val="6F8BFA93"/>
    <w:rsid w:val="7010B593"/>
    <w:rsid w:val="70FAF8F3"/>
    <w:rsid w:val="716F92FE"/>
    <w:rsid w:val="71A0FB26"/>
    <w:rsid w:val="72837FCE"/>
    <w:rsid w:val="72E9CE31"/>
    <w:rsid w:val="72FA2E02"/>
    <w:rsid w:val="7376C1ED"/>
    <w:rsid w:val="739CB1B6"/>
    <w:rsid w:val="73A09F48"/>
    <w:rsid w:val="744F8B99"/>
    <w:rsid w:val="764A2B65"/>
    <w:rsid w:val="76994B41"/>
    <w:rsid w:val="76DDC26A"/>
    <w:rsid w:val="771629C3"/>
    <w:rsid w:val="7740A9FE"/>
    <w:rsid w:val="77476C6F"/>
    <w:rsid w:val="7747E0A2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CF8933"/>
    <w:rsid w:val="7CECC8E7"/>
    <w:rsid w:val="7CFEB718"/>
    <w:rsid w:val="7D149AB5"/>
    <w:rsid w:val="7E060EF1"/>
    <w:rsid w:val="7E4A6C09"/>
    <w:rsid w:val="7F264EE3"/>
    <w:rsid w:val="7FB2B2E7"/>
    <w:rsid w:val="7FF9B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A1A9C"/>
  <w15:docId w15:val="{8EB1D5D5-A0D9-47A8-B00E-61541982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6D8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6D8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126D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k.pietrzak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A20B66-A5A0-4E8D-8BAD-293233A2F3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2790</Words>
  <Characters>16745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Darek Markowski</cp:lastModifiedBy>
  <cp:revision>5</cp:revision>
  <cp:lastPrinted>2025-02-06T09:30:00Z</cp:lastPrinted>
  <dcterms:created xsi:type="dcterms:W3CDTF">2026-04-13T19:51:00Z</dcterms:created>
  <dcterms:modified xsi:type="dcterms:W3CDTF">2026-04-17T15:12:00Z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